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AA7" w:rsidRDefault="00465AA7" w:rsidP="00465AA7">
      <w:pPr>
        <w:pStyle w:val="Rubrik1"/>
      </w:pPr>
      <w:bookmarkStart w:id="0" w:name="_Toc218946127"/>
      <w:bookmarkStart w:id="1" w:name="_Toc140159781"/>
      <w:bookmarkStart w:id="2" w:name="_Toc218946128"/>
    </w:p>
    <w:p w:rsidR="00465AA7" w:rsidRDefault="00465AA7" w:rsidP="00465AA7">
      <w:pPr>
        <w:pStyle w:val="Rubrik1"/>
      </w:pPr>
      <w:bookmarkStart w:id="3" w:name="_GoBack"/>
      <w:bookmarkEnd w:id="3"/>
      <w:r w:rsidRPr="005F4430">
        <w:t xml:space="preserve">Bilaga </w:t>
      </w:r>
      <w:r>
        <w:t>3</w:t>
      </w:r>
      <w:r w:rsidRPr="005F4430">
        <w:t xml:space="preserve"> – </w:t>
      </w:r>
      <w:r>
        <w:t>Narkotikaansvarig</w:t>
      </w:r>
      <w:r w:rsidRPr="005F4430">
        <w:t xml:space="preserve"> sjuksköterska/ersättare</w:t>
      </w:r>
      <w:bookmarkEnd w:id="1"/>
      <w:bookmarkEnd w:id="2"/>
    </w:p>
    <w:p w:rsidR="00465AA7" w:rsidRPr="003D5FF9" w:rsidRDefault="00465AA7" w:rsidP="00465AA7">
      <w:pPr>
        <w:pStyle w:val="Brdtext"/>
        <w:spacing w:after="0"/>
      </w:pPr>
    </w:p>
    <w:tbl>
      <w:tblPr>
        <w:tblW w:w="90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8"/>
        <w:gridCol w:w="4596"/>
      </w:tblGrid>
      <w:tr w:rsidR="00465AA7" w:rsidTr="00B75D49">
        <w:trPr>
          <w:trHeight w:hRule="exact" w:val="246"/>
        </w:trPr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465AA7" w:rsidRPr="005F4430" w:rsidRDefault="00465AA7" w:rsidP="00B75D49">
            <w:pPr>
              <w:spacing w:after="40"/>
              <w:rPr>
                <w:rFonts w:asciiTheme="minorHAnsi" w:hAnsiTheme="minorHAnsi" w:cstheme="minorHAnsi"/>
                <w:sz w:val="18"/>
              </w:rPr>
            </w:pPr>
            <w:r w:rsidRPr="005F4430">
              <w:rPr>
                <w:rFonts w:asciiTheme="minorHAnsi" w:hAnsiTheme="minorHAnsi" w:cstheme="minorHAnsi"/>
                <w:sz w:val="18"/>
              </w:rPr>
              <w:t>Förnamn</w:t>
            </w:r>
          </w:p>
          <w:p w:rsidR="00465AA7" w:rsidRDefault="00465AA7" w:rsidP="00B75D49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465AA7" w:rsidRPr="005F4430" w:rsidRDefault="00465AA7" w:rsidP="00B75D49">
            <w:pPr>
              <w:rPr>
                <w:rFonts w:asciiTheme="minorHAnsi" w:hAnsiTheme="minorHAnsi" w:cstheme="minorHAnsi"/>
                <w:sz w:val="18"/>
              </w:rPr>
            </w:pPr>
            <w:r w:rsidRPr="005F4430">
              <w:rPr>
                <w:rFonts w:asciiTheme="minorHAnsi" w:hAnsiTheme="minorHAnsi" w:cstheme="minorHAnsi"/>
                <w:sz w:val="18"/>
              </w:rPr>
              <w:t>Efternamn</w:t>
            </w:r>
          </w:p>
          <w:p w:rsidR="00465AA7" w:rsidRDefault="00465AA7" w:rsidP="00B75D49">
            <w:pPr>
              <w:spacing w:after="40"/>
              <w:rPr>
                <w:rFonts w:asciiTheme="majorHAnsi" w:hAnsiTheme="majorHAnsi" w:cs="Arial"/>
                <w:sz w:val="18"/>
              </w:rPr>
            </w:pPr>
          </w:p>
        </w:tc>
      </w:tr>
      <w:tr w:rsidR="00465AA7" w:rsidTr="00B75D49">
        <w:trPr>
          <w:trHeight w:hRule="exact" w:val="465"/>
        </w:trPr>
        <w:tc>
          <w:tcPr>
            <w:tcW w:w="44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AA7" w:rsidRDefault="00465AA7" w:rsidP="00B75D49">
            <w:pPr>
              <w:rPr>
                <w:rFonts w:ascii="Cambria" w:hAnsi="Cambria"/>
                <w:sz w:val="6"/>
                <w:szCs w:val="24"/>
              </w:rPr>
            </w:pPr>
          </w:p>
          <w:p w:rsidR="00465AA7" w:rsidRDefault="00465AA7" w:rsidP="00B75D49">
            <w:pPr>
              <w:rPr>
                <w:rFonts w:ascii="Cambria" w:hAnsi="Cambria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  <w:p w:rsidR="00465AA7" w:rsidRDefault="00465AA7" w:rsidP="00B75D49">
            <w:pPr>
              <w:rPr>
                <w:rFonts w:ascii="Cambria" w:hAnsi="Cambria"/>
                <w:szCs w:val="24"/>
              </w:rPr>
            </w:pPr>
          </w:p>
          <w:p w:rsidR="00465AA7" w:rsidRDefault="00465AA7" w:rsidP="00B75D49">
            <w:pPr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2019-11-22</w:t>
            </w:r>
          </w:p>
          <w:p w:rsidR="00465AA7" w:rsidRDefault="00465AA7" w:rsidP="00B75D49">
            <w:pPr>
              <w:rPr>
                <w:rFonts w:ascii="Cambria" w:hAnsi="Cambria"/>
                <w:szCs w:val="24"/>
              </w:rPr>
            </w:pPr>
          </w:p>
          <w:p w:rsidR="00465AA7" w:rsidRDefault="00465AA7" w:rsidP="00B75D49">
            <w:pPr>
              <w:rPr>
                <w:rFonts w:ascii="Cambria" w:hAnsi="Cambria"/>
                <w:szCs w:val="24"/>
              </w:rPr>
            </w:pPr>
          </w:p>
          <w:p w:rsidR="00465AA7" w:rsidRDefault="00465AA7" w:rsidP="00B75D49">
            <w:pPr>
              <w:rPr>
                <w:rFonts w:ascii="Cambria" w:hAnsi="Cambria"/>
                <w:szCs w:val="24"/>
              </w:rPr>
            </w:pPr>
          </w:p>
        </w:tc>
        <w:tc>
          <w:tcPr>
            <w:tcW w:w="45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65AA7" w:rsidRDefault="00465AA7" w:rsidP="00B75D49">
            <w:pPr>
              <w:rPr>
                <w:rFonts w:ascii="Cambria" w:hAnsi="Cambria"/>
                <w:sz w:val="6"/>
                <w:szCs w:val="24"/>
              </w:rPr>
            </w:pPr>
          </w:p>
          <w:p w:rsidR="00465AA7" w:rsidRDefault="00465AA7" w:rsidP="00B75D49">
            <w:pPr>
              <w:rPr>
                <w:rFonts w:ascii="Cambria" w:hAnsi="Cambria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  <w:p w:rsidR="00465AA7" w:rsidRDefault="00465AA7" w:rsidP="00B75D49">
            <w:pPr>
              <w:rPr>
                <w:rFonts w:ascii="Cambria" w:hAnsi="Cambria"/>
                <w:szCs w:val="24"/>
              </w:rPr>
            </w:pPr>
          </w:p>
          <w:p w:rsidR="00465AA7" w:rsidRDefault="00465AA7" w:rsidP="00B75D49">
            <w:pPr>
              <w:rPr>
                <w:rFonts w:ascii="Cambria" w:hAnsi="Cambria"/>
                <w:szCs w:val="24"/>
              </w:rPr>
            </w:pPr>
          </w:p>
        </w:tc>
      </w:tr>
      <w:tr w:rsidR="00465AA7" w:rsidTr="00B75D49">
        <w:trPr>
          <w:trHeight w:hRule="exact" w:val="254"/>
        </w:trPr>
        <w:tc>
          <w:tcPr>
            <w:tcW w:w="903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465AA7" w:rsidRPr="005F4430" w:rsidRDefault="00465AA7" w:rsidP="00B75D49">
            <w:pPr>
              <w:rPr>
                <w:rFonts w:asciiTheme="minorHAnsi" w:hAnsiTheme="minorHAnsi" w:cstheme="minorHAnsi"/>
                <w:sz w:val="18"/>
                <w:szCs w:val="24"/>
              </w:rPr>
            </w:pPr>
            <w:r w:rsidRPr="005F4430">
              <w:rPr>
                <w:rFonts w:asciiTheme="minorHAnsi" w:hAnsiTheme="minorHAnsi" w:cstheme="minorHAnsi"/>
                <w:sz w:val="18"/>
                <w:szCs w:val="24"/>
              </w:rPr>
              <w:t>Läkemedelsansvarig vid (ange enhetens namn)</w:t>
            </w:r>
          </w:p>
          <w:p w:rsidR="00465AA7" w:rsidRDefault="00465AA7" w:rsidP="00B75D49">
            <w:pPr>
              <w:rPr>
                <w:rFonts w:asciiTheme="majorHAnsi" w:hAnsiTheme="majorHAnsi" w:cstheme="majorHAnsi"/>
                <w:sz w:val="18"/>
                <w:szCs w:val="24"/>
              </w:rPr>
            </w:pPr>
            <w:r>
              <w:rPr>
                <w:rFonts w:asciiTheme="majorHAnsi" w:hAnsiTheme="majorHAnsi" w:cstheme="majorHAnsi"/>
                <w:sz w:val="18"/>
                <w:szCs w:val="24"/>
              </w:rPr>
              <w:t>Verksamhet</w:t>
            </w:r>
          </w:p>
        </w:tc>
      </w:tr>
      <w:tr w:rsidR="00465AA7" w:rsidTr="00B75D49">
        <w:trPr>
          <w:trHeight w:hRule="exact" w:val="465"/>
        </w:trPr>
        <w:tc>
          <w:tcPr>
            <w:tcW w:w="903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A7" w:rsidRDefault="00465AA7" w:rsidP="00B75D49">
            <w:pPr>
              <w:rPr>
                <w:rFonts w:ascii="Cambria" w:hAnsi="Cambria"/>
                <w:sz w:val="6"/>
                <w:szCs w:val="24"/>
              </w:rPr>
            </w:pPr>
          </w:p>
          <w:p w:rsidR="00465AA7" w:rsidRDefault="00465AA7" w:rsidP="00B75D49">
            <w:pPr>
              <w:rPr>
                <w:rFonts w:ascii="Cambria" w:hAnsi="Cambria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  <w:p w:rsidR="00465AA7" w:rsidRDefault="00465AA7" w:rsidP="00B75D49">
            <w:pPr>
              <w:rPr>
                <w:rFonts w:ascii="Cambria" w:hAnsi="Cambria"/>
                <w:szCs w:val="24"/>
              </w:rPr>
            </w:pPr>
          </w:p>
          <w:p w:rsidR="00465AA7" w:rsidRDefault="00465AA7" w:rsidP="00B75D49">
            <w:pPr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2019-11-22</w:t>
            </w:r>
          </w:p>
          <w:p w:rsidR="00465AA7" w:rsidRDefault="00465AA7" w:rsidP="00B75D49">
            <w:pPr>
              <w:rPr>
                <w:rFonts w:ascii="Cambria" w:hAnsi="Cambria"/>
                <w:szCs w:val="24"/>
              </w:rPr>
            </w:pPr>
          </w:p>
          <w:p w:rsidR="00465AA7" w:rsidRDefault="00465AA7" w:rsidP="00B75D49">
            <w:pPr>
              <w:rPr>
                <w:rFonts w:ascii="Cambria" w:hAnsi="Cambria"/>
                <w:szCs w:val="24"/>
              </w:rPr>
            </w:pPr>
          </w:p>
          <w:p w:rsidR="00465AA7" w:rsidRDefault="00465AA7" w:rsidP="00B75D49">
            <w:pPr>
              <w:rPr>
                <w:rFonts w:ascii="Cambria" w:hAnsi="Cambria"/>
                <w:sz w:val="6"/>
                <w:szCs w:val="24"/>
              </w:rPr>
            </w:pPr>
          </w:p>
          <w:p w:rsidR="00465AA7" w:rsidRDefault="00465AA7" w:rsidP="00B75D49">
            <w:pPr>
              <w:rPr>
                <w:rFonts w:ascii="Cambria" w:hAnsi="Cambria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  <w:p w:rsidR="00465AA7" w:rsidRDefault="00465AA7" w:rsidP="00B75D49">
            <w:pPr>
              <w:rPr>
                <w:rFonts w:ascii="Cambria" w:hAnsi="Cambria"/>
                <w:szCs w:val="24"/>
              </w:rPr>
            </w:pPr>
          </w:p>
          <w:p w:rsidR="00465AA7" w:rsidRDefault="00465AA7" w:rsidP="00B75D49">
            <w:pPr>
              <w:rPr>
                <w:rFonts w:ascii="Cambria" w:hAnsi="Cambria"/>
                <w:szCs w:val="24"/>
              </w:rPr>
            </w:pPr>
          </w:p>
        </w:tc>
      </w:tr>
    </w:tbl>
    <w:p w:rsidR="00465AA7" w:rsidRDefault="00465AA7" w:rsidP="00465AA7">
      <w:pPr>
        <w:pStyle w:val="Brdtext"/>
        <w:rPr>
          <w:rFonts w:ascii="Times New Roman" w:hAnsi="Times New Roman"/>
          <w:sz w:val="20"/>
          <w:szCs w:val="20"/>
        </w:rPr>
      </w:pPr>
    </w:p>
    <w:p w:rsidR="00465AA7" w:rsidRPr="00F76466" w:rsidRDefault="00465AA7" w:rsidP="00465AA7">
      <w:r>
        <w:rPr>
          <w:rFonts w:ascii="Cambria" w:hAnsi="Cambria" w:cs="Calibri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rFonts w:ascii="Cambria" w:hAnsi="Cambria" w:cs="Calibri"/>
        </w:rPr>
        <w:instrText xml:space="preserve"> FORMCHECKBOX </w:instrText>
      </w:r>
      <w:r>
        <w:rPr>
          <w:rFonts w:ascii="Cambria" w:hAnsi="Cambria" w:cs="Calibri"/>
        </w:rPr>
      </w:r>
      <w:r>
        <w:rPr>
          <w:rFonts w:ascii="Cambria" w:hAnsi="Cambria" w:cs="Calibri"/>
        </w:rPr>
        <w:fldChar w:fldCharType="separate"/>
      </w:r>
      <w:r>
        <w:rPr>
          <w:rFonts w:ascii="Cambria" w:hAnsi="Cambria" w:cs="Calibri"/>
        </w:rPr>
        <w:fldChar w:fldCharType="end"/>
      </w:r>
      <w:r>
        <w:rPr>
          <w:rFonts w:ascii="Cambria" w:hAnsi="Cambria" w:cs="Calibri"/>
        </w:rPr>
        <w:t xml:space="preserve"> </w:t>
      </w:r>
      <w:r w:rsidRPr="00F76466">
        <w:t xml:space="preserve">Kryssa i om beslutet avser </w:t>
      </w:r>
      <w:r w:rsidRPr="00F76466">
        <w:rPr>
          <w:b/>
        </w:rPr>
        <w:t>ersättare</w:t>
      </w:r>
      <w:r w:rsidRPr="00F76466">
        <w:t xml:space="preserve"> för ordinarie narkotikaansvarig sjuksköterska</w:t>
      </w:r>
    </w:p>
    <w:p w:rsidR="00465AA7" w:rsidRDefault="00465AA7" w:rsidP="00465AA7"/>
    <w:p w:rsidR="00465AA7" w:rsidRPr="00F76466" w:rsidRDefault="00465AA7" w:rsidP="00465AA7"/>
    <w:p w:rsidR="00465AA7" w:rsidRPr="004D56B0" w:rsidRDefault="00465AA7" w:rsidP="00465AA7">
      <w:pPr>
        <w:spacing w:after="240"/>
        <w:rPr>
          <w:b/>
        </w:rPr>
      </w:pPr>
      <w:r w:rsidRPr="004D56B0">
        <w:rPr>
          <w:b/>
        </w:rPr>
        <w:t xml:space="preserve">Ansvaret omfattar att; </w:t>
      </w:r>
    </w:p>
    <w:p w:rsidR="00465AA7" w:rsidRPr="004D56B0" w:rsidRDefault="00465AA7" w:rsidP="00465AA7">
      <w:pPr>
        <w:pStyle w:val="Liststycke"/>
        <w:numPr>
          <w:ilvl w:val="0"/>
          <w:numId w:val="1"/>
        </w:num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t>T</w:t>
      </w:r>
      <w:r w:rsidRPr="004D56B0">
        <w:rPr>
          <w:sz w:val="20"/>
          <w:szCs w:val="20"/>
        </w:rPr>
        <w:t>illsammans med enhetschef besluta om en namngiven ersättare som kan utföra uppdraget vid frånvaro/semester</w:t>
      </w:r>
    </w:p>
    <w:p w:rsidR="00465AA7" w:rsidRPr="004D56B0" w:rsidRDefault="00465AA7" w:rsidP="00465AA7">
      <w:pPr>
        <w:pStyle w:val="Liststycke"/>
        <w:numPr>
          <w:ilvl w:val="0"/>
          <w:numId w:val="1"/>
        </w:num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t>T</w:t>
      </w:r>
      <w:r w:rsidRPr="004D56B0">
        <w:rPr>
          <w:sz w:val="20"/>
          <w:szCs w:val="20"/>
        </w:rPr>
        <w:t>illsammans med enhetschef göra uppdraget som narkotikaansvarig sjuksköterska känd</w:t>
      </w:r>
    </w:p>
    <w:p w:rsidR="00465AA7" w:rsidRPr="004D56B0" w:rsidRDefault="00465AA7" w:rsidP="00465AA7">
      <w:pPr>
        <w:pStyle w:val="Liststycke"/>
        <w:numPr>
          <w:ilvl w:val="0"/>
          <w:numId w:val="1"/>
        </w:num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t>K</w:t>
      </w:r>
      <w:r w:rsidRPr="004D56B0">
        <w:rPr>
          <w:sz w:val="20"/>
          <w:szCs w:val="20"/>
        </w:rPr>
        <w:t>ontrollräkning sker minst 1 gång/månad eller enligt direktiv från MAS</w:t>
      </w:r>
    </w:p>
    <w:p w:rsidR="00465AA7" w:rsidRPr="004D56B0" w:rsidRDefault="00465AA7" w:rsidP="00465AA7">
      <w:pPr>
        <w:pStyle w:val="Liststycke"/>
        <w:numPr>
          <w:ilvl w:val="0"/>
          <w:numId w:val="1"/>
        </w:num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t>K</w:t>
      </w:r>
      <w:r w:rsidRPr="004D56B0">
        <w:rPr>
          <w:sz w:val="20"/>
          <w:szCs w:val="20"/>
        </w:rPr>
        <w:t>ontrollera hållbarhetsdatum i samband med kontrollräkning</w:t>
      </w:r>
    </w:p>
    <w:p w:rsidR="00465AA7" w:rsidRPr="004D56B0" w:rsidRDefault="00465AA7" w:rsidP="00465AA7">
      <w:pPr>
        <w:pStyle w:val="Liststycke"/>
        <w:numPr>
          <w:ilvl w:val="0"/>
          <w:numId w:val="1"/>
        </w:num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t>B</w:t>
      </w:r>
      <w:r w:rsidRPr="004D56B0">
        <w:rPr>
          <w:sz w:val="20"/>
          <w:szCs w:val="20"/>
        </w:rPr>
        <w:t>eslutade förbrukningsjournaler ska användas</w:t>
      </w:r>
      <w:r w:rsidRPr="004D56B0">
        <w:rPr>
          <w:rStyle w:val="Fotnotsreferens"/>
          <w:sz w:val="20"/>
          <w:szCs w:val="20"/>
        </w:rPr>
        <w:footnoteReference w:id="1"/>
      </w:r>
    </w:p>
    <w:p w:rsidR="00465AA7" w:rsidRPr="004D56B0" w:rsidRDefault="00465AA7" w:rsidP="00465AA7">
      <w:pPr>
        <w:pStyle w:val="Liststycke"/>
        <w:numPr>
          <w:ilvl w:val="0"/>
          <w:numId w:val="1"/>
        </w:num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t>T</w:t>
      </w:r>
      <w:r w:rsidRPr="004D56B0">
        <w:rPr>
          <w:sz w:val="20"/>
          <w:szCs w:val="20"/>
        </w:rPr>
        <w:t>a emot, utreda och skriva eventuella avvikelser gällande narkotikasvinn enligt särskild instruktion</w:t>
      </w:r>
    </w:p>
    <w:p w:rsidR="00465AA7" w:rsidRPr="004D56B0" w:rsidRDefault="00465AA7" w:rsidP="00465AA7">
      <w:pPr>
        <w:pStyle w:val="Liststycke"/>
        <w:numPr>
          <w:ilvl w:val="0"/>
          <w:numId w:val="1"/>
        </w:num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t>B</w:t>
      </w:r>
      <w:r w:rsidRPr="004D56B0">
        <w:rPr>
          <w:sz w:val="20"/>
          <w:szCs w:val="20"/>
        </w:rPr>
        <w:t>eskriva eventuell avvikelse i förbrukningsjournalen samt ”nolla” den efter utredning</w:t>
      </w:r>
    </w:p>
    <w:p w:rsidR="00465AA7" w:rsidRPr="004D56B0" w:rsidRDefault="00465AA7" w:rsidP="00465AA7">
      <w:pPr>
        <w:pStyle w:val="Liststycke"/>
        <w:numPr>
          <w:ilvl w:val="0"/>
          <w:numId w:val="1"/>
        </w:num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t>S</w:t>
      </w:r>
      <w:r w:rsidRPr="004D56B0">
        <w:rPr>
          <w:sz w:val="20"/>
          <w:szCs w:val="20"/>
        </w:rPr>
        <w:t>äkerställa att avvikelse upprättas vid händelse av narkotikasvinn samt snarast meddela enhetschef och MAS</w:t>
      </w:r>
    </w:p>
    <w:p w:rsidR="00465AA7" w:rsidRPr="004D56B0" w:rsidRDefault="00465AA7" w:rsidP="00465AA7">
      <w:pPr>
        <w:pStyle w:val="Liststycke"/>
        <w:numPr>
          <w:ilvl w:val="0"/>
          <w:numId w:val="1"/>
        </w:num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t>G</w:t>
      </w:r>
      <w:r w:rsidRPr="004D56B0">
        <w:rPr>
          <w:sz w:val="20"/>
          <w:szCs w:val="20"/>
        </w:rPr>
        <w:t>öra regelbundna</w:t>
      </w:r>
      <w:r>
        <w:rPr>
          <w:sz w:val="20"/>
          <w:szCs w:val="20"/>
        </w:rPr>
        <w:t xml:space="preserve"> stickprov</w:t>
      </w:r>
      <w:r w:rsidRPr="004D56B0">
        <w:rPr>
          <w:sz w:val="20"/>
          <w:szCs w:val="20"/>
        </w:rPr>
        <w:t xml:space="preserve"> av narkotikaklassade läkemedel som beställts till läkemedelsförrådet genom att jämföra uppgifter på inregistrerad narkotika med beställningar och följesedlar</w:t>
      </w:r>
    </w:p>
    <w:p w:rsidR="00465AA7" w:rsidRPr="004D56B0" w:rsidRDefault="00465AA7" w:rsidP="00465AA7">
      <w:pPr>
        <w:pStyle w:val="Liststycke"/>
        <w:numPr>
          <w:ilvl w:val="0"/>
          <w:numId w:val="1"/>
        </w:num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t>M</w:t>
      </w:r>
      <w:r w:rsidRPr="004D56B0">
        <w:rPr>
          <w:sz w:val="20"/>
          <w:szCs w:val="20"/>
        </w:rPr>
        <w:t>eddelar enhetschef att kontrollräkning är utförd enligt direktiv</w:t>
      </w:r>
    </w:p>
    <w:p w:rsidR="00465AA7" w:rsidRPr="004D56B0" w:rsidRDefault="00465AA7" w:rsidP="00465AA7">
      <w:pPr>
        <w:pStyle w:val="Liststycke"/>
        <w:numPr>
          <w:ilvl w:val="0"/>
          <w:numId w:val="1"/>
        </w:num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t>S</w:t>
      </w:r>
      <w:r w:rsidRPr="004D56B0">
        <w:rPr>
          <w:sz w:val="20"/>
          <w:szCs w:val="20"/>
        </w:rPr>
        <w:t>äkerställa att avslutad förbrukningsjournal förvaras i läkemedelsförrådet i tre år och sedan kasseras</w:t>
      </w:r>
    </w:p>
    <w:p w:rsidR="00465AA7" w:rsidRPr="004D56B0" w:rsidRDefault="00465AA7" w:rsidP="00465AA7"/>
    <w:p w:rsidR="00465AA7" w:rsidRPr="004D56B0" w:rsidRDefault="00465AA7" w:rsidP="00465AA7">
      <w:r w:rsidRPr="004D56B0">
        <w:t>Jag är medveten om mitt yrkesansvar gentemot ovanstående nämnda arbetsuppgifter samt är förtrogen med innehållet i Socialstyrelsens föreskrifter och allmänna råd (HSLF-FS 2017:37 och 2022:57) om ordination och hantering av läkemedel i hälso- och sjukvården.</w:t>
      </w:r>
    </w:p>
    <w:p w:rsidR="00465AA7" w:rsidRDefault="00465AA7" w:rsidP="00465AA7">
      <w:pPr>
        <w:pStyle w:val="Brdtext"/>
        <w:rPr>
          <w:rFonts w:ascii="Times New Roman" w:hAnsi="Times New Roman"/>
          <w:sz w:val="20"/>
          <w:szCs w:val="20"/>
        </w:rPr>
      </w:pPr>
    </w:p>
    <w:tbl>
      <w:tblPr>
        <w:tblW w:w="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3260"/>
        <w:gridCol w:w="3286"/>
      </w:tblGrid>
      <w:tr w:rsidR="00465AA7" w:rsidTr="00B75D49">
        <w:trPr>
          <w:trHeight w:hRule="exact" w:val="220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465AA7" w:rsidRPr="003D5FF9" w:rsidRDefault="00465AA7" w:rsidP="00B75D49">
            <w:pPr>
              <w:spacing w:after="40"/>
              <w:rPr>
                <w:rFonts w:asciiTheme="minorHAnsi" w:hAnsiTheme="minorHAnsi" w:cstheme="minorHAnsi"/>
                <w:sz w:val="18"/>
              </w:rPr>
            </w:pPr>
            <w:r w:rsidRPr="003D5FF9">
              <w:rPr>
                <w:rFonts w:asciiTheme="minorHAnsi" w:hAnsiTheme="minorHAnsi" w:cstheme="minorHAnsi"/>
                <w:sz w:val="18"/>
              </w:rPr>
              <w:t>Datum</w:t>
            </w:r>
          </w:p>
          <w:p w:rsidR="00465AA7" w:rsidRPr="003D5FF9" w:rsidRDefault="00465AA7" w:rsidP="00B75D49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465AA7" w:rsidRPr="003D5FF9" w:rsidRDefault="00465AA7" w:rsidP="00B75D49">
            <w:pPr>
              <w:rPr>
                <w:rFonts w:asciiTheme="minorHAnsi" w:hAnsiTheme="minorHAnsi" w:cstheme="minorHAnsi"/>
                <w:sz w:val="18"/>
              </w:rPr>
            </w:pPr>
            <w:r w:rsidRPr="003D5FF9">
              <w:rPr>
                <w:rFonts w:asciiTheme="minorHAnsi" w:hAnsiTheme="minorHAnsi" w:cstheme="minorHAnsi"/>
                <w:sz w:val="18"/>
              </w:rPr>
              <w:t>Underskrift uppdragstagare</w:t>
            </w:r>
          </w:p>
          <w:p w:rsidR="00465AA7" w:rsidRPr="003D5FF9" w:rsidRDefault="00465AA7" w:rsidP="00B75D49">
            <w:pPr>
              <w:spacing w:after="4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2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465AA7" w:rsidRDefault="00465AA7" w:rsidP="00B75D49">
            <w:pPr>
              <w:spacing w:after="40"/>
              <w:rPr>
                <w:rFonts w:asciiTheme="majorHAnsi" w:hAnsiTheme="majorHAnsi" w:cs="Arial"/>
                <w:sz w:val="18"/>
              </w:rPr>
            </w:pPr>
          </w:p>
        </w:tc>
      </w:tr>
      <w:tr w:rsidR="00465AA7" w:rsidTr="00B75D49">
        <w:trPr>
          <w:trHeight w:hRule="exact" w:val="415"/>
        </w:trPr>
        <w:tc>
          <w:tcPr>
            <w:tcW w:w="31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65AA7" w:rsidRDefault="00465AA7" w:rsidP="00B75D49">
            <w:pPr>
              <w:rPr>
                <w:rFonts w:ascii="Cambria" w:hAnsi="Cambria"/>
                <w:sz w:val="6"/>
                <w:szCs w:val="24"/>
              </w:rPr>
            </w:pPr>
          </w:p>
          <w:p w:rsidR="00465AA7" w:rsidRDefault="00465AA7" w:rsidP="00B75D49">
            <w:pPr>
              <w:rPr>
                <w:rFonts w:ascii="Cambria" w:hAnsi="Cambria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  <w:p w:rsidR="00465AA7" w:rsidRDefault="00465AA7" w:rsidP="00B75D49">
            <w:pPr>
              <w:rPr>
                <w:rFonts w:ascii="Cambria" w:hAnsi="Cambria"/>
                <w:szCs w:val="24"/>
              </w:rPr>
            </w:pPr>
          </w:p>
          <w:p w:rsidR="00465AA7" w:rsidRDefault="00465AA7" w:rsidP="00B75D49">
            <w:pPr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2019-11-22</w:t>
            </w:r>
          </w:p>
          <w:p w:rsidR="00465AA7" w:rsidRDefault="00465AA7" w:rsidP="00B75D49">
            <w:pPr>
              <w:rPr>
                <w:rFonts w:ascii="Cambria" w:hAnsi="Cambria"/>
                <w:szCs w:val="24"/>
              </w:rPr>
            </w:pPr>
          </w:p>
          <w:p w:rsidR="00465AA7" w:rsidRDefault="00465AA7" w:rsidP="00B75D49">
            <w:pPr>
              <w:rPr>
                <w:rFonts w:ascii="Cambria" w:hAnsi="Cambria"/>
                <w:szCs w:val="24"/>
              </w:rPr>
            </w:pPr>
          </w:p>
          <w:p w:rsidR="00465AA7" w:rsidRDefault="00465AA7" w:rsidP="00B75D49">
            <w:pPr>
              <w:rPr>
                <w:rFonts w:ascii="Cambria" w:hAnsi="Cambria"/>
                <w:szCs w:val="24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65AA7" w:rsidRDefault="00465AA7" w:rsidP="00B75D49">
            <w:pPr>
              <w:rPr>
                <w:rFonts w:ascii="Cambria" w:hAnsi="Cambria"/>
                <w:sz w:val="6"/>
                <w:szCs w:val="24"/>
              </w:rPr>
            </w:pPr>
          </w:p>
          <w:p w:rsidR="00465AA7" w:rsidRDefault="00465AA7" w:rsidP="00B75D49">
            <w:pPr>
              <w:rPr>
                <w:rFonts w:ascii="Cambria" w:hAnsi="Cambria"/>
                <w:szCs w:val="24"/>
              </w:rPr>
            </w:pPr>
          </w:p>
          <w:p w:rsidR="00465AA7" w:rsidRDefault="00465AA7" w:rsidP="00B75D49">
            <w:pPr>
              <w:rPr>
                <w:rFonts w:ascii="Cambria" w:hAnsi="Cambria"/>
                <w:szCs w:val="24"/>
              </w:rPr>
            </w:pPr>
          </w:p>
          <w:p w:rsidR="00465AA7" w:rsidRDefault="00465AA7" w:rsidP="00B75D49">
            <w:pPr>
              <w:rPr>
                <w:rFonts w:ascii="Cambria" w:hAnsi="Cambria"/>
                <w:szCs w:val="24"/>
              </w:rPr>
            </w:pPr>
          </w:p>
        </w:tc>
        <w:tc>
          <w:tcPr>
            <w:tcW w:w="3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465AA7" w:rsidRDefault="00465AA7" w:rsidP="00B75D49">
            <w:pPr>
              <w:rPr>
                <w:rFonts w:ascii="Cambria" w:hAnsi="Cambria"/>
                <w:sz w:val="6"/>
                <w:szCs w:val="24"/>
              </w:rPr>
            </w:pPr>
          </w:p>
          <w:p w:rsidR="00465AA7" w:rsidRDefault="00465AA7" w:rsidP="00B75D49">
            <w:pPr>
              <w:rPr>
                <w:rFonts w:ascii="Cambria" w:hAnsi="Cambria"/>
                <w:szCs w:val="24"/>
              </w:rPr>
            </w:pPr>
          </w:p>
        </w:tc>
      </w:tr>
      <w:tr w:rsidR="00465AA7" w:rsidTr="00B75D49">
        <w:trPr>
          <w:trHeight w:hRule="exact" w:val="227"/>
        </w:trPr>
        <w:tc>
          <w:tcPr>
            <w:tcW w:w="31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65AA7" w:rsidRPr="003D5FF9" w:rsidRDefault="00465AA7" w:rsidP="00B75D49">
            <w:pPr>
              <w:rPr>
                <w:rFonts w:asciiTheme="minorHAnsi" w:hAnsiTheme="minorHAnsi" w:cstheme="minorHAnsi"/>
                <w:sz w:val="18"/>
                <w:szCs w:val="24"/>
              </w:rPr>
            </w:pPr>
            <w:r w:rsidRPr="003D5FF9">
              <w:rPr>
                <w:rFonts w:asciiTheme="minorHAnsi" w:hAnsiTheme="minorHAnsi" w:cstheme="minorHAnsi"/>
                <w:sz w:val="18"/>
                <w:szCs w:val="24"/>
              </w:rPr>
              <w:t>Datum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465AA7" w:rsidRPr="003D5FF9" w:rsidRDefault="00465AA7" w:rsidP="00B75D49">
            <w:pPr>
              <w:rPr>
                <w:rFonts w:asciiTheme="minorHAnsi" w:hAnsiTheme="minorHAnsi" w:cstheme="minorHAnsi"/>
                <w:sz w:val="18"/>
                <w:szCs w:val="24"/>
              </w:rPr>
            </w:pPr>
            <w:r w:rsidRPr="003D5FF9">
              <w:rPr>
                <w:rFonts w:asciiTheme="minorHAnsi" w:hAnsiTheme="minorHAnsi" w:cstheme="minorHAnsi"/>
                <w:sz w:val="18"/>
                <w:szCs w:val="24"/>
              </w:rPr>
              <w:t xml:space="preserve">Underskrift </w:t>
            </w:r>
            <w:r>
              <w:rPr>
                <w:rFonts w:asciiTheme="minorHAnsi" w:hAnsiTheme="minorHAnsi" w:cstheme="minorHAnsi"/>
                <w:sz w:val="18"/>
                <w:szCs w:val="24"/>
              </w:rPr>
              <w:t>MAS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465AA7" w:rsidRPr="003D5FF9" w:rsidRDefault="00465AA7" w:rsidP="00B75D49">
            <w:pPr>
              <w:rPr>
                <w:rFonts w:asciiTheme="minorHAnsi" w:hAnsiTheme="minorHAnsi" w:cstheme="minorHAnsi"/>
                <w:sz w:val="18"/>
                <w:szCs w:val="24"/>
              </w:rPr>
            </w:pPr>
            <w:r w:rsidRPr="003D5FF9">
              <w:rPr>
                <w:rFonts w:asciiTheme="minorHAnsi" w:hAnsiTheme="minorHAnsi" w:cstheme="minorHAnsi"/>
                <w:sz w:val="18"/>
                <w:szCs w:val="24"/>
              </w:rPr>
              <w:t>Namnförtydligande</w:t>
            </w:r>
          </w:p>
        </w:tc>
      </w:tr>
      <w:tr w:rsidR="00465AA7" w:rsidTr="00B75D49">
        <w:trPr>
          <w:trHeight w:hRule="exact" w:val="415"/>
        </w:trPr>
        <w:tc>
          <w:tcPr>
            <w:tcW w:w="314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465AA7" w:rsidRDefault="00465AA7" w:rsidP="00B75D49">
            <w:pPr>
              <w:rPr>
                <w:rFonts w:ascii="Cambria" w:hAnsi="Cambria"/>
                <w:sz w:val="6"/>
                <w:szCs w:val="24"/>
              </w:rPr>
            </w:pPr>
          </w:p>
          <w:p w:rsidR="00465AA7" w:rsidRDefault="00465AA7" w:rsidP="00B75D49">
            <w:pPr>
              <w:rPr>
                <w:rFonts w:ascii="Cambria" w:hAnsi="Cambria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  <w:p w:rsidR="00465AA7" w:rsidRDefault="00465AA7" w:rsidP="00B75D49">
            <w:pPr>
              <w:rPr>
                <w:rFonts w:ascii="Cambria" w:hAnsi="Cambria"/>
                <w:szCs w:val="24"/>
              </w:rPr>
            </w:pPr>
          </w:p>
          <w:p w:rsidR="00465AA7" w:rsidRDefault="00465AA7" w:rsidP="00B75D49">
            <w:pPr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2019-11-22</w:t>
            </w:r>
          </w:p>
          <w:p w:rsidR="00465AA7" w:rsidRDefault="00465AA7" w:rsidP="00B75D49">
            <w:pPr>
              <w:rPr>
                <w:rFonts w:ascii="Cambria" w:hAnsi="Cambria"/>
                <w:szCs w:val="24"/>
              </w:rPr>
            </w:pPr>
          </w:p>
          <w:p w:rsidR="00465AA7" w:rsidRDefault="00465AA7" w:rsidP="00B75D49">
            <w:pPr>
              <w:rPr>
                <w:rFonts w:ascii="Cambria" w:hAnsi="Cambria"/>
                <w:szCs w:val="24"/>
              </w:rPr>
            </w:pPr>
          </w:p>
          <w:p w:rsidR="00465AA7" w:rsidRDefault="00465AA7" w:rsidP="00B75D49">
            <w:pPr>
              <w:rPr>
                <w:rFonts w:ascii="Cambria" w:hAnsi="Cambria"/>
                <w:szCs w:val="24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65AA7" w:rsidRDefault="00465AA7" w:rsidP="00B75D49">
            <w:pPr>
              <w:rPr>
                <w:rFonts w:ascii="Cambria" w:hAnsi="Cambria"/>
                <w:sz w:val="6"/>
                <w:szCs w:val="24"/>
              </w:rPr>
            </w:pPr>
          </w:p>
          <w:p w:rsidR="00465AA7" w:rsidRDefault="00465AA7" w:rsidP="00B75D49">
            <w:pPr>
              <w:rPr>
                <w:rFonts w:ascii="Cambria" w:hAnsi="Cambria"/>
                <w:szCs w:val="24"/>
              </w:rPr>
            </w:pPr>
          </w:p>
          <w:p w:rsidR="00465AA7" w:rsidRDefault="00465AA7" w:rsidP="00B75D49">
            <w:pPr>
              <w:rPr>
                <w:rFonts w:ascii="Cambria" w:hAnsi="Cambria"/>
                <w:szCs w:val="24"/>
              </w:rPr>
            </w:pPr>
          </w:p>
          <w:p w:rsidR="00465AA7" w:rsidRDefault="00465AA7" w:rsidP="00B75D49">
            <w:pPr>
              <w:rPr>
                <w:rFonts w:ascii="Cambria" w:hAnsi="Cambria"/>
                <w:szCs w:val="24"/>
              </w:rPr>
            </w:pPr>
          </w:p>
        </w:tc>
        <w:tc>
          <w:tcPr>
            <w:tcW w:w="32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A7" w:rsidRDefault="00465AA7" w:rsidP="00B75D49">
            <w:pPr>
              <w:rPr>
                <w:rFonts w:ascii="Cambria" w:hAnsi="Cambria"/>
                <w:sz w:val="6"/>
                <w:szCs w:val="24"/>
              </w:rPr>
            </w:pPr>
          </w:p>
          <w:p w:rsidR="00465AA7" w:rsidRDefault="00465AA7" w:rsidP="00B75D49">
            <w:pPr>
              <w:rPr>
                <w:rFonts w:ascii="Cambria" w:hAnsi="Cambria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</w:tbl>
    <w:p w:rsidR="00465AA7" w:rsidRDefault="00465AA7" w:rsidP="00465AA7">
      <w:pPr>
        <w:pStyle w:val="Brdtext"/>
        <w:rPr>
          <w:rFonts w:ascii="Times New Roman" w:hAnsi="Times New Roman"/>
          <w:sz w:val="20"/>
          <w:szCs w:val="20"/>
        </w:rPr>
      </w:pPr>
    </w:p>
    <w:p w:rsidR="00465AA7" w:rsidRPr="00F76466" w:rsidRDefault="00465AA7" w:rsidP="00465AA7">
      <w:pPr>
        <w:rPr>
          <w:i/>
        </w:rPr>
      </w:pPr>
      <w:r w:rsidRPr="00F76466">
        <w:rPr>
          <w:i/>
        </w:rPr>
        <w:t>Originalet sparas på respektive enhet, kopia på beslutet skickas MAS.</w:t>
      </w:r>
    </w:p>
    <w:p w:rsidR="00465AA7" w:rsidRDefault="00465AA7" w:rsidP="00465AA7">
      <w:pPr>
        <w:pStyle w:val="Brdtext"/>
        <w:rPr>
          <w:rFonts w:ascii="Times New Roman" w:hAnsi="Times New Roman"/>
          <w:sz w:val="20"/>
          <w:szCs w:val="20"/>
        </w:rPr>
      </w:pPr>
    </w:p>
    <w:p w:rsidR="00535F99" w:rsidRDefault="00535F99" w:rsidP="00535F99">
      <w:pPr>
        <w:pStyle w:val="Rubrik1"/>
        <w:spacing w:before="0" w:after="0"/>
      </w:pPr>
    </w:p>
    <w:bookmarkEnd w:id="0"/>
    <w:sectPr w:rsidR="00535F9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F99" w:rsidRDefault="00535F99" w:rsidP="00535F99">
      <w:r>
        <w:separator/>
      </w:r>
    </w:p>
  </w:endnote>
  <w:endnote w:type="continuationSeparator" w:id="0">
    <w:p w:rsidR="00535F99" w:rsidRDefault="00535F99" w:rsidP="00535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F99" w:rsidRDefault="00535F99" w:rsidP="00535F99">
      <w:r>
        <w:separator/>
      </w:r>
    </w:p>
  </w:footnote>
  <w:footnote w:type="continuationSeparator" w:id="0">
    <w:p w:rsidR="00535F99" w:rsidRDefault="00535F99" w:rsidP="00535F99">
      <w:r>
        <w:continuationSeparator/>
      </w:r>
    </w:p>
  </w:footnote>
  <w:footnote w:id="1">
    <w:p w:rsidR="00465AA7" w:rsidRPr="00F76466" w:rsidRDefault="00465AA7" w:rsidP="00465AA7">
      <w:pPr>
        <w:pStyle w:val="Fotnotstext"/>
        <w:rPr>
          <w:rFonts w:ascii="Times New Roman" w:hAnsi="Times New Roman"/>
          <w:sz w:val="18"/>
          <w:szCs w:val="18"/>
        </w:rPr>
      </w:pPr>
      <w:r w:rsidRPr="00F76466">
        <w:rPr>
          <w:rStyle w:val="Fotnotsreferens"/>
          <w:rFonts w:ascii="Times New Roman" w:hAnsi="Times New Roman"/>
          <w:sz w:val="18"/>
          <w:szCs w:val="18"/>
        </w:rPr>
        <w:footnoteRef/>
      </w:r>
      <w:r w:rsidRPr="00F76466">
        <w:rPr>
          <w:rFonts w:ascii="Times New Roman" w:hAnsi="Times New Roman"/>
          <w:sz w:val="18"/>
          <w:szCs w:val="18"/>
        </w:rPr>
        <w:t xml:space="preserve"> Gäller både förbrukningsjournal i akut förrådet och patientbunden förbrukningsjournal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F99" w:rsidRPr="00535F99" w:rsidRDefault="00535F99" w:rsidP="00535F99">
    <w:pPr>
      <w:pStyle w:val="Sidhuvud"/>
    </w:pPr>
    <w:r>
      <w:rPr>
        <w:noProof/>
      </w:rPr>
      <w:drawing>
        <wp:inline distT="0" distB="0" distL="0" distR="0" wp14:anchorId="5E0B7F94" wp14:editId="7A2A2D73">
          <wp:extent cx="2078990" cy="658495"/>
          <wp:effectExtent l="0" t="0" r="0" b="8255"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8990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D5816"/>
    <w:multiLevelType w:val="hybridMultilevel"/>
    <w:tmpl w:val="3424D2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F99"/>
    <w:rsid w:val="001B73AB"/>
    <w:rsid w:val="00465AA7"/>
    <w:rsid w:val="00535F99"/>
    <w:rsid w:val="005D6659"/>
    <w:rsid w:val="00CC0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77F06"/>
  <w15:chartTrackingRefBased/>
  <w15:docId w15:val="{678BA84B-C149-48C9-8672-AB49DBE6E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5F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Rubrik1">
    <w:name w:val="heading 1"/>
    <w:basedOn w:val="Normal"/>
    <w:next w:val="Brdtext"/>
    <w:link w:val="Rubrik1Char"/>
    <w:qFormat/>
    <w:rsid w:val="00535F99"/>
    <w:pPr>
      <w:keepNext/>
      <w:keepLines/>
      <w:spacing w:before="240" w:after="240"/>
      <w:ind w:left="360" w:hanging="360"/>
      <w:outlineLvl w:val="0"/>
    </w:pPr>
    <w:rPr>
      <w:rFonts w:ascii="Arial" w:eastAsiaTheme="majorEastAsia" w:hAnsi="Arial" w:cs="Arial"/>
      <w:b/>
      <w:bCs/>
      <w:color w:val="000000" w:themeColor="text1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535F99"/>
    <w:rPr>
      <w:rFonts w:ascii="Arial" w:eastAsiaTheme="majorEastAsia" w:hAnsi="Arial" w:cs="Arial"/>
      <w:b/>
      <w:bCs/>
      <w:color w:val="000000" w:themeColor="text1"/>
      <w:sz w:val="32"/>
      <w:szCs w:val="32"/>
      <w:lang w:eastAsia="sv-SE"/>
    </w:rPr>
  </w:style>
  <w:style w:type="paragraph" w:styleId="Brdtext">
    <w:name w:val="Body Text"/>
    <w:basedOn w:val="Normal"/>
    <w:link w:val="BrdtextChar"/>
    <w:qFormat/>
    <w:rsid w:val="00535F99"/>
    <w:pPr>
      <w:spacing w:after="120" w:line="280" w:lineRule="atLeast"/>
    </w:pPr>
    <w:rPr>
      <w:rFonts w:ascii="Garamond" w:hAnsi="Garamond"/>
      <w:sz w:val="24"/>
      <w:szCs w:val="24"/>
    </w:rPr>
  </w:style>
  <w:style w:type="character" w:customStyle="1" w:styleId="BrdtextChar">
    <w:name w:val="Brödtext Char"/>
    <w:basedOn w:val="Standardstycketeckensnitt"/>
    <w:link w:val="Brdtext"/>
    <w:rsid w:val="00535F99"/>
    <w:rPr>
      <w:rFonts w:ascii="Garamond" w:eastAsia="Times New Roman" w:hAnsi="Garamond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535F99"/>
    <w:pPr>
      <w:spacing w:after="120"/>
      <w:ind w:left="720"/>
      <w:contextualSpacing/>
    </w:pPr>
    <w:rPr>
      <w:sz w:val="24"/>
      <w:szCs w:val="24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535F99"/>
    <w:rPr>
      <w:rFonts w:ascii="Cambria" w:hAnsi="Cambria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535F99"/>
    <w:rPr>
      <w:rFonts w:ascii="Cambria" w:eastAsia="Times New Roman" w:hAnsi="Cambria" w:cs="Times New Roman"/>
      <w:sz w:val="20"/>
      <w:szCs w:val="20"/>
      <w:lang w:eastAsia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535F99"/>
    <w:rPr>
      <w:vertAlign w:val="superscript"/>
    </w:rPr>
  </w:style>
  <w:style w:type="paragraph" w:styleId="Sidhuvud">
    <w:name w:val="header"/>
    <w:basedOn w:val="Normal"/>
    <w:link w:val="SidhuvudChar"/>
    <w:uiPriority w:val="99"/>
    <w:unhideWhenUsed/>
    <w:rsid w:val="00535F9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35F99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535F9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35F99"/>
    <w:rPr>
      <w:rFonts w:ascii="Times New Roman" w:eastAsia="Times New Roman" w:hAnsi="Times New Roman" w:cs="Times New Roman"/>
      <w:sz w:val="2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1608</Characters>
  <Application>Microsoft Office Word</Application>
  <DocSecurity>0</DocSecurity>
  <Lines>13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3</vt:i4>
      </vt:variant>
    </vt:vector>
  </HeadingPairs>
  <TitlesOfParts>
    <vt:vector size="4" baseType="lpstr">
      <vt:lpstr/>
      <vt:lpstr/>
      <vt:lpstr>Bilaga 3 – Narkotikaansvarig sjuksköterska/ersättare</vt:lpstr>
      <vt:lpstr/>
    </vt:vector>
  </TitlesOfParts>
  <Company>Östhammars Kommun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Rönnback</dc:creator>
  <cp:keywords/>
  <dc:description/>
  <cp:lastModifiedBy>Anita Rönnback</cp:lastModifiedBy>
  <cp:revision>3</cp:revision>
  <dcterms:created xsi:type="dcterms:W3CDTF">2026-01-19T15:35:00Z</dcterms:created>
  <dcterms:modified xsi:type="dcterms:W3CDTF">2026-01-19T15:36:00Z</dcterms:modified>
</cp:coreProperties>
</file>