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B86D6" w14:textId="77777777" w:rsidR="00223166" w:rsidRDefault="00223166" w:rsidP="00AF78BD">
      <w:pPr>
        <w:ind w:left="567"/>
      </w:pPr>
      <w:bookmarkStart w:id="0" w:name="_GoBack"/>
      <w:bookmarkEnd w:id="0"/>
    </w:p>
    <w:p w14:paraId="5D6D0829" w14:textId="77777777" w:rsidR="00AF78BD" w:rsidRDefault="00AF78BD" w:rsidP="00AF78BD">
      <w:pPr>
        <w:ind w:left="567"/>
      </w:pPr>
    </w:p>
    <w:tbl>
      <w:tblPr>
        <w:tblStyle w:val="Tabellrutnt"/>
        <w:tblpPr w:leftFromText="141" w:rightFromText="141" w:vertAnchor="text" w:horzAnchor="page" w:tblpX="7466" w:tblpY="84"/>
        <w:tblW w:w="3248" w:type="dxa"/>
        <w:tblLook w:val="04A0" w:firstRow="1" w:lastRow="0" w:firstColumn="1" w:lastColumn="0" w:noHBand="0" w:noVBand="1"/>
      </w:tblPr>
      <w:tblGrid>
        <w:gridCol w:w="3248"/>
      </w:tblGrid>
      <w:tr w:rsidR="00B76D29" w14:paraId="15BFB496" w14:textId="77777777" w:rsidTr="00B76D29">
        <w:trPr>
          <w:trHeight w:val="1075"/>
        </w:trPr>
        <w:tc>
          <w:tcPr>
            <w:tcW w:w="3248" w:type="dxa"/>
          </w:tcPr>
          <w:p w14:paraId="2877BA94" w14:textId="2A31676D" w:rsidR="00B76D29" w:rsidRPr="00AF78BD" w:rsidRDefault="0027753A" w:rsidP="00B76D29">
            <w:pPr>
              <w:pStyle w:val="Namnochadress"/>
              <w:framePr w:hSpace="0" w:wrap="auto" w:vAnchor="margin" w:hAnchor="text" w:xAlign="left" w:yAlign="inline"/>
            </w:pPr>
            <w:r>
              <w:t>Namn</w:t>
            </w:r>
          </w:p>
          <w:p w14:paraId="143D7BB6" w14:textId="6E1B58AA" w:rsidR="00B76D29" w:rsidRPr="00223166" w:rsidRDefault="0027753A" w:rsidP="0027753A">
            <w:pPr>
              <w:pStyle w:val="Namnochadress"/>
              <w:framePr w:hSpace="0" w:wrap="auto" w:vAnchor="margin" w:hAnchor="text" w:xAlign="left" w:yAlign="inline"/>
            </w:pPr>
            <w:r>
              <w:t>Adress</w:t>
            </w:r>
            <w:r w:rsidR="00B76D29" w:rsidRPr="00AF78BD">
              <w:br/>
            </w:r>
            <w:r>
              <w:t>Postadress</w:t>
            </w:r>
          </w:p>
        </w:tc>
      </w:tr>
    </w:tbl>
    <w:p w14:paraId="3D374A52" w14:textId="77777777" w:rsidR="00AF78BD" w:rsidRDefault="00AF78BD" w:rsidP="00AF78BD">
      <w:pPr>
        <w:ind w:left="567"/>
      </w:pPr>
    </w:p>
    <w:p w14:paraId="7939F73A" w14:textId="77777777" w:rsidR="00AF78BD" w:rsidRDefault="00AF78BD" w:rsidP="00AF78BD">
      <w:pPr>
        <w:ind w:left="567"/>
      </w:pPr>
    </w:p>
    <w:p w14:paraId="24A5006E" w14:textId="77777777" w:rsidR="00223166" w:rsidRDefault="00223166" w:rsidP="00AF78BD">
      <w:pPr>
        <w:ind w:left="567"/>
      </w:pPr>
    </w:p>
    <w:p w14:paraId="749DD577" w14:textId="77777777" w:rsidR="00AF78BD" w:rsidRDefault="00AF78BD" w:rsidP="00AF78BD">
      <w:pPr>
        <w:ind w:left="567"/>
      </w:pPr>
    </w:p>
    <w:p w14:paraId="3386A4AA" w14:textId="77777777" w:rsidR="00AF78BD" w:rsidRDefault="00AF78BD" w:rsidP="00AF78BD">
      <w:pPr>
        <w:ind w:left="567"/>
      </w:pPr>
    </w:p>
    <w:p w14:paraId="3ADF0395" w14:textId="77777777" w:rsidR="00AF78BD" w:rsidRDefault="00AF78BD" w:rsidP="00AF78BD">
      <w:pPr>
        <w:ind w:left="567"/>
      </w:pPr>
    </w:p>
    <w:p w14:paraId="66131B75" w14:textId="77777777" w:rsidR="00AF78BD" w:rsidRPr="00223166" w:rsidRDefault="00AF78BD" w:rsidP="00AF78BD">
      <w:pPr>
        <w:ind w:left="567"/>
      </w:pPr>
    </w:p>
    <w:p w14:paraId="10A2707A" w14:textId="4082DA17" w:rsidR="00D415F0" w:rsidRPr="00375775" w:rsidRDefault="0027753A" w:rsidP="00AF78BD">
      <w:pPr>
        <w:pStyle w:val="Rubrik"/>
        <w:ind w:left="567"/>
        <w:rPr>
          <w:rStyle w:val="Diskretreferens"/>
        </w:rPr>
      </w:pPr>
      <w:r>
        <w:t>Angående ansökan om särskilt boende i Östhammars kommun</w:t>
      </w:r>
    </w:p>
    <w:p w14:paraId="1A55E961" w14:textId="13CBEA52" w:rsidR="00D415F0" w:rsidRDefault="00D415F0" w:rsidP="00AF78BD">
      <w:pPr>
        <w:tabs>
          <w:tab w:val="left" w:pos="2227"/>
        </w:tabs>
        <w:ind w:left="567"/>
      </w:pPr>
    </w:p>
    <w:p w14:paraId="690E465D" w14:textId="77777777" w:rsidR="00223166" w:rsidRDefault="00223166" w:rsidP="00AF78BD">
      <w:pPr>
        <w:ind w:left="567"/>
      </w:pPr>
    </w:p>
    <w:p w14:paraId="3C9090E0" w14:textId="7C58719E" w:rsidR="0027753A" w:rsidRDefault="0027753A" w:rsidP="0027753A">
      <w:r>
        <w:t xml:space="preserve">Fyll i och skicka tillbaka bifogad ansökningsblankett. Din ansökan kommer att utredas av kommunens biståndshandläggare när alla </w:t>
      </w:r>
      <w:r w:rsidR="00652E99">
        <w:t xml:space="preserve">underlag </w:t>
      </w:r>
      <w:r>
        <w:t>har kommit in till kommunen.</w:t>
      </w:r>
    </w:p>
    <w:p w14:paraId="1112B885" w14:textId="77777777" w:rsidR="0027753A" w:rsidRDefault="0027753A" w:rsidP="0027753A"/>
    <w:p w14:paraId="1C0FE5F8" w14:textId="2453B54B" w:rsidR="00223166" w:rsidRDefault="0027753A" w:rsidP="002458C9">
      <w:r>
        <w:t xml:space="preserve">För att kunna behandla din ansökan behöver </w:t>
      </w:r>
      <w:r w:rsidR="002458C9">
        <w:t xml:space="preserve">vi ha namn och telefonnummer till din nuvarande biståndshandläggare. </w:t>
      </w:r>
      <w:r>
        <w:t>Vi behöver kontaktuppgifterna för att kunna begära in ett yttrande från biståndshandläggaren i din hemkommun</w:t>
      </w:r>
      <w:r w:rsidR="00652E99">
        <w:t xml:space="preserve">. </w:t>
      </w:r>
      <w:r>
        <w:t xml:space="preserve"> I yttrande</w:t>
      </w:r>
      <w:r w:rsidR="00652E99">
        <w:t>t ska det framgå vilket behov av stöd du har.</w:t>
      </w:r>
      <w:r>
        <w:t xml:space="preserve"> </w:t>
      </w:r>
      <w:r w:rsidR="00CB0F66">
        <w:t xml:space="preserve"> </w:t>
      </w:r>
    </w:p>
    <w:p w14:paraId="274B952A" w14:textId="77777777" w:rsidR="00CB0F66" w:rsidRDefault="00CB0F66" w:rsidP="00CB0F66">
      <w:pPr>
        <w:pStyle w:val="Liststycke"/>
      </w:pPr>
    </w:p>
    <w:p w14:paraId="538AEFDA" w14:textId="5F84047A" w:rsidR="003C44B5" w:rsidRDefault="003C44B5" w:rsidP="002458C9">
      <w:pPr>
        <w:tabs>
          <w:tab w:val="left" w:pos="426"/>
          <w:tab w:val="left" w:pos="851"/>
          <w:tab w:val="left" w:pos="1276"/>
          <w:tab w:val="left" w:pos="1702"/>
          <w:tab w:val="left" w:pos="2127"/>
          <w:tab w:val="left" w:pos="2552"/>
          <w:tab w:val="left" w:pos="2977"/>
          <w:tab w:val="left" w:pos="6663"/>
          <w:tab w:val="left" w:pos="7088"/>
          <w:tab w:val="left" w:pos="7513"/>
          <w:tab w:val="left" w:pos="7939"/>
          <w:tab w:val="left" w:pos="8364"/>
          <w:tab w:val="left" w:pos="8789"/>
        </w:tabs>
        <w:spacing w:line="240" w:lineRule="auto"/>
        <w:ind w:right="0"/>
      </w:pPr>
      <w:r>
        <w:t>Vid behov kan vi behöva begära in kompletterande underlag som exempelvis läkarutlåtande eller utlåtande från en demensutredning.</w:t>
      </w:r>
      <w:r w:rsidR="002458C9">
        <w:t xml:space="preserve"> Vi kontaktar dig om det blir aktuellt.</w:t>
      </w:r>
    </w:p>
    <w:p w14:paraId="5BE2CFD2" w14:textId="77777777" w:rsidR="00CB0F66" w:rsidRPr="00E81C67" w:rsidRDefault="00CB0F66" w:rsidP="00CB0F66">
      <w:pPr>
        <w:tabs>
          <w:tab w:val="left" w:pos="426"/>
          <w:tab w:val="left" w:pos="851"/>
          <w:tab w:val="left" w:pos="1276"/>
          <w:tab w:val="left" w:pos="1702"/>
          <w:tab w:val="left" w:pos="2127"/>
          <w:tab w:val="left" w:pos="2552"/>
          <w:tab w:val="left" w:pos="2977"/>
          <w:tab w:val="left" w:pos="6663"/>
          <w:tab w:val="left" w:pos="7088"/>
          <w:tab w:val="left" w:pos="7513"/>
          <w:tab w:val="left" w:pos="7939"/>
          <w:tab w:val="left" w:pos="8364"/>
          <w:tab w:val="left" w:pos="8789"/>
        </w:tabs>
        <w:spacing w:line="240" w:lineRule="auto"/>
        <w:ind w:left="567" w:right="0"/>
      </w:pPr>
    </w:p>
    <w:p w14:paraId="3578845A" w14:textId="77777777" w:rsidR="00CB0F66" w:rsidRDefault="00CB0F66" w:rsidP="00AF78BD">
      <w:pPr>
        <w:ind w:left="567"/>
      </w:pPr>
    </w:p>
    <w:p w14:paraId="14206320" w14:textId="77777777" w:rsidR="003C44B5" w:rsidRDefault="003C44B5" w:rsidP="00AF78BD">
      <w:pPr>
        <w:ind w:left="567"/>
      </w:pPr>
    </w:p>
    <w:p w14:paraId="5A471586" w14:textId="77777777" w:rsidR="002458C9" w:rsidRDefault="002458C9" w:rsidP="00AF78BD">
      <w:pPr>
        <w:ind w:left="567"/>
      </w:pPr>
    </w:p>
    <w:p w14:paraId="74119CDA" w14:textId="77777777" w:rsidR="002458C9" w:rsidRDefault="002458C9" w:rsidP="00AF78BD">
      <w:pPr>
        <w:ind w:left="567"/>
      </w:pPr>
    </w:p>
    <w:p w14:paraId="42050AF0" w14:textId="77777777" w:rsidR="0027753A" w:rsidRDefault="0027753A" w:rsidP="00AF78BD">
      <w:pPr>
        <w:ind w:left="567"/>
      </w:pPr>
      <w:r>
        <w:t>Med vänlig hälsning</w:t>
      </w:r>
    </w:p>
    <w:p w14:paraId="6E797A07" w14:textId="56816BD5" w:rsidR="00D415F0" w:rsidRDefault="00223166" w:rsidP="00AF78BD">
      <w:pPr>
        <w:ind w:left="567"/>
      </w:pPr>
      <w:r>
        <w:t>Namn Efternamn</w:t>
      </w:r>
    </w:p>
    <w:p w14:paraId="22C768E8" w14:textId="6B7A2F8F" w:rsidR="00AF78BD" w:rsidRPr="00CB0F66" w:rsidRDefault="0027753A" w:rsidP="00CB0F66">
      <w:pPr>
        <w:ind w:left="567"/>
      </w:pPr>
      <w:r>
        <w:t>Telefon</w:t>
      </w:r>
    </w:p>
    <w:sectPr w:rsidR="00AF78BD" w:rsidRPr="00CB0F66" w:rsidSect="00AF78BD">
      <w:headerReference w:type="default" r:id="rId9"/>
      <w:footerReference w:type="default" r:id="rId10"/>
      <w:pgSz w:w="11900" w:h="16840"/>
      <w:pgMar w:top="1822" w:right="1417" w:bottom="2269" w:left="1417" w:header="708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18039D" w14:textId="77777777" w:rsidR="00223166" w:rsidRDefault="00223166" w:rsidP="00094CFA">
      <w:r>
        <w:separator/>
      </w:r>
    </w:p>
  </w:endnote>
  <w:endnote w:type="continuationSeparator" w:id="0">
    <w:p w14:paraId="5BD91C7E" w14:textId="77777777" w:rsidR="00223166" w:rsidRDefault="00223166" w:rsidP="0009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-Light">
    <w:altName w:val="Gill Sans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7A641" w14:textId="2FECA505" w:rsidR="00223166" w:rsidRDefault="00223166" w:rsidP="00375775">
    <w:pPr>
      <w:ind w:left="-709"/>
    </w:pPr>
    <w:r>
      <w:rPr>
        <w:noProof/>
      </w:rPr>
      <w:drawing>
        <wp:inline distT="0" distB="0" distL="0" distR="0" wp14:anchorId="4CCC3C60" wp14:editId="6AC7FAE8">
          <wp:extent cx="6712191" cy="72303"/>
          <wp:effectExtent l="0" t="0" r="0" b="4445"/>
          <wp:docPr id="8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12191" cy="72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EC7043" w14:textId="77777777" w:rsidR="00223166" w:rsidRDefault="00223166" w:rsidP="00094CFA"/>
  <w:tbl>
    <w:tblPr>
      <w:tblStyle w:val="Tabellrutnt"/>
      <w:tblW w:w="10325" w:type="dxa"/>
      <w:tblInd w:w="-318" w:type="dxa"/>
      <w:tblLook w:val="04A0" w:firstRow="1" w:lastRow="0" w:firstColumn="1" w:lastColumn="0" w:noHBand="0" w:noVBand="1"/>
    </w:tblPr>
    <w:tblGrid>
      <w:gridCol w:w="1510"/>
      <w:gridCol w:w="2161"/>
      <w:gridCol w:w="2648"/>
      <w:gridCol w:w="2048"/>
      <w:gridCol w:w="1958"/>
    </w:tblGrid>
    <w:tr w:rsidR="00223166" w:rsidRPr="00455D2B" w14:paraId="319175BB" w14:textId="77777777" w:rsidTr="009157A0">
      <w:trPr>
        <w:trHeight w:val="1002"/>
      </w:trPr>
      <w:tc>
        <w:tcPr>
          <w:tcW w:w="1702" w:type="dxa"/>
        </w:tcPr>
        <w:p w14:paraId="7FA74A1F" w14:textId="77777777" w:rsidR="00223166" w:rsidRPr="0075681C" w:rsidRDefault="00223166" w:rsidP="00375775">
          <w:pPr>
            <w:pStyle w:val="Underrubrik"/>
            <w:ind w:left="-108"/>
          </w:pPr>
          <w:r w:rsidRPr="0075681C">
            <w:rPr>
              <w:rFonts w:hint="eastAsia"/>
            </w:rPr>
            <w:t>Postadress</w:t>
          </w:r>
        </w:p>
        <w:p w14:paraId="4FD384B1" w14:textId="183B1554" w:rsidR="00223166" w:rsidRPr="0075681C" w:rsidRDefault="00CC6FB0" w:rsidP="00375775">
          <w:pPr>
            <w:pStyle w:val="Allmntstyckeformat"/>
            <w:ind w:left="-108"/>
            <w:rPr>
              <w:rStyle w:val="Diskretbetoning"/>
            </w:rPr>
          </w:pPr>
          <w:r>
            <w:rPr>
              <w:rStyle w:val="Diskretbetoning"/>
            </w:rPr>
            <w:t>Box 36</w:t>
          </w:r>
        </w:p>
        <w:p w14:paraId="009656D7" w14:textId="77777777" w:rsidR="00223166" w:rsidRPr="0075681C" w:rsidRDefault="00223166" w:rsidP="00375775">
          <w:pPr>
            <w:pStyle w:val="Allmntstyckeformat"/>
            <w:ind w:left="-108"/>
            <w:rPr>
              <w:rStyle w:val="Diskretbetoning"/>
            </w:rPr>
          </w:pPr>
          <w:r w:rsidRPr="0075681C">
            <w:rPr>
              <w:rStyle w:val="Diskretbetoning"/>
            </w:rPr>
            <w:t>Fakturaadress</w:t>
          </w:r>
        </w:p>
        <w:p w14:paraId="228E3619" w14:textId="77777777" w:rsidR="00223166" w:rsidRPr="0075681C" w:rsidRDefault="00223166" w:rsidP="00375775">
          <w:pPr>
            <w:pStyle w:val="Allmntstyckeformat"/>
            <w:ind w:left="-108"/>
            <w:rPr>
              <w:rStyle w:val="Diskretbetoning"/>
            </w:rPr>
          </w:pPr>
          <w:r w:rsidRPr="0075681C">
            <w:rPr>
              <w:rStyle w:val="Diskretbetoning"/>
            </w:rPr>
            <w:t>Box 106</w:t>
          </w:r>
        </w:p>
        <w:p w14:paraId="44BE1534" w14:textId="77777777" w:rsidR="00223166" w:rsidRPr="00455D2B" w:rsidRDefault="00223166" w:rsidP="00375775">
          <w:pPr>
            <w:pStyle w:val="Allmntstyckeformat"/>
            <w:ind w:left="-108"/>
            <w:rPr>
              <w:rFonts w:ascii="GillSans-Light" w:hAnsi="GillSans-Light" w:cs="GillSans-Light"/>
              <w:sz w:val="18"/>
              <w:szCs w:val="18"/>
            </w:rPr>
          </w:pPr>
          <w:r w:rsidRPr="0075681C">
            <w:rPr>
              <w:rStyle w:val="Diskretbetoning"/>
            </w:rPr>
            <w:t>742 21 Östhammar</w:t>
          </w:r>
        </w:p>
      </w:tc>
      <w:tc>
        <w:tcPr>
          <w:tcW w:w="1985" w:type="dxa"/>
        </w:tcPr>
        <w:p w14:paraId="4B40531B" w14:textId="77777777" w:rsidR="00223166" w:rsidRDefault="00223166" w:rsidP="00094CFA">
          <w:pPr>
            <w:pStyle w:val="Underrubrik"/>
          </w:pPr>
          <w:r>
            <w:rPr>
              <w:rFonts w:hint="eastAsia"/>
            </w:rPr>
            <w:t>Bes</w:t>
          </w:r>
          <w:r>
            <w:t>ö</w:t>
          </w:r>
          <w:r>
            <w:rPr>
              <w:rFonts w:hint="eastAsia"/>
            </w:rPr>
            <w:t>ksadress</w:t>
          </w:r>
        </w:p>
        <w:p w14:paraId="7DC1017B" w14:textId="3B65F151" w:rsidR="00223166" w:rsidRPr="0075681C" w:rsidRDefault="00CC6FB0" w:rsidP="00094CFA">
          <w:pPr>
            <w:pStyle w:val="Allmntstyckeformat"/>
            <w:rPr>
              <w:rStyle w:val="Diskretbetoning"/>
            </w:rPr>
          </w:pPr>
          <w:r>
            <w:rPr>
              <w:rStyle w:val="Diskretbetoning"/>
            </w:rPr>
            <w:t>Kyrkogatan 14</w:t>
          </w:r>
        </w:p>
        <w:p w14:paraId="7062C13E" w14:textId="1668AC38" w:rsidR="00223166" w:rsidRPr="0075681C" w:rsidRDefault="00CC6FB0" w:rsidP="00094CFA">
          <w:pPr>
            <w:pStyle w:val="Allmntstyckeformat"/>
            <w:rPr>
              <w:rStyle w:val="Diskretbetoning"/>
            </w:rPr>
          </w:pPr>
          <w:r>
            <w:rPr>
              <w:rStyle w:val="Diskretbetoning"/>
            </w:rPr>
            <w:t>742 3</w:t>
          </w:r>
          <w:r w:rsidR="00223166" w:rsidRPr="0075681C">
            <w:rPr>
              <w:rStyle w:val="Diskretbetoning"/>
            </w:rPr>
            <w:t>1 Östhammar</w:t>
          </w:r>
        </w:p>
        <w:p w14:paraId="179C6794" w14:textId="77777777" w:rsidR="00223166" w:rsidRPr="00455D2B" w:rsidRDefault="00223166" w:rsidP="00094CFA">
          <w:pPr>
            <w:pStyle w:val="Allmntstyckeformat"/>
          </w:pPr>
        </w:p>
      </w:tc>
      <w:tc>
        <w:tcPr>
          <w:tcW w:w="2213" w:type="dxa"/>
        </w:tcPr>
        <w:p w14:paraId="663E5C93" w14:textId="77777777" w:rsidR="00223166" w:rsidRDefault="00223166" w:rsidP="00094CFA">
          <w:pPr>
            <w:pStyle w:val="Underrubrik"/>
          </w:pPr>
          <w:r>
            <w:rPr>
              <w:rFonts w:hint="eastAsia"/>
            </w:rPr>
            <w:t>Telefon</w:t>
          </w:r>
        </w:p>
        <w:p w14:paraId="01725C02" w14:textId="77777777" w:rsidR="00223166" w:rsidRPr="0075681C" w:rsidRDefault="00223166" w:rsidP="00094CFA">
          <w:pPr>
            <w:pStyle w:val="Allmntstyckeformat"/>
            <w:rPr>
              <w:rStyle w:val="Diskretbetoning"/>
            </w:rPr>
          </w:pPr>
          <w:r w:rsidRPr="0075681C">
            <w:rPr>
              <w:rStyle w:val="Diskretbetoning"/>
            </w:rPr>
            <w:t>+46 (0) 173 860 00</w:t>
          </w:r>
        </w:p>
        <w:p w14:paraId="1B405BB8" w14:textId="77777777" w:rsidR="00223166" w:rsidRDefault="00223166" w:rsidP="00094CFA">
          <w:pPr>
            <w:pStyle w:val="Underrubrik"/>
          </w:pPr>
          <w:r>
            <w:rPr>
              <w:rFonts w:hint="eastAsia"/>
            </w:rPr>
            <w:t>mail</w:t>
          </w:r>
        </w:p>
        <w:p w14:paraId="0F0B7505" w14:textId="77777777" w:rsidR="00223166" w:rsidRPr="0075681C" w:rsidRDefault="00223166" w:rsidP="00094CFA">
          <w:pPr>
            <w:pStyle w:val="Allmntstyckeformat"/>
            <w:rPr>
              <w:rStyle w:val="Diskretbetoning"/>
            </w:rPr>
          </w:pPr>
          <w:r w:rsidRPr="0075681C">
            <w:rPr>
              <w:rStyle w:val="Diskretbetoning"/>
            </w:rPr>
            <w:t>kommunen@osthammar.se</w:t>
          </w:r>
        </w:p>
        <w:p w14:paraId="4594F142" w14:textId="77777777" w:rsidR="00223166" w:rsidRPr="00CC6FB0" w:rsidRDefault="00223166" w:rsidP="00094CFA">
          <w:pPr>
            <w:pStyle w:val="Allmntstyckeformat"/>
            <w:rPr>
              <w:rFonts w:ascii="Arial" w:hAnsi="Arial" w:cs="Arial"/>
              <w:sz w:val="14"/>
              <w:szCs w:val="14"/>
            </w:rPr>
          </w:pPr>
          <w:r w:rsidRPr="00CC6FB0">
            <w:rPr>
              <w:rStyle w:val="Diskretbetoning"/>
            </w:rPr>
            <w:t>www.osthammar</w:t>
          </w:r>
          <w:r w:rsidRPr="00CC6FB0">
            <w:rPr>
              <w:rFonts w:ascii="Arial" w:hAnsi="Arial" w:cs="Arial"/>
              <w:sz w:val="14"/>
              <w:szCs w:val="14"/>
            </w:rPr>
            <w:t>.se</w:t>
          </w:r>
        </w:p>
      </w:tc>
      <w:tc>
        <w:tcPr>
          <w:tcW w:w="2039" w:type="dxa"/>
        </w:tcPr>
        <w:p w14:paraId="7DF84827" w14:textId="77777777" w:rsidR="00223166" w:rsidRPr="0027753A" w:rsidRDefault="00223166" w:rsidP="00094CFA">
          <w:pPr>
            <w:pStyle w:val="Underrubrik"/>
            <w:rPr>
              <w:lang w:val="en-US"/>
            </w:rPr>
          </w:pPr>
          <w:r w:rsidRPr="0027753A">
            <w:rPr>
              <w:rFonts w:hint="eastAsia"/>
              <w:lang w:val="en-US"/>
            </w:rPr>
            <w:t>Org.nummer</w:t>
          </w:r>
        </w:p>
        <w:p w14:paraId="38F4FA27" w14:textId="77777777" w:rsidR="00223166" w:rsidRPr="0027753A" w:rsidRDefault="00223166" w:rsidP="00094CFA">
          <w:pPr>
            <w:pStyle w:val="Allmntstyckeformat"/>
            <w:rPr>
              <w:rStyle w:val="Diskretbetoning"/>
              <w:lang w:val="en-US"/>
            </w:rPr>
          </w:pPr>
          <w:r w:rsidRPr="0027753A">
            <w:rPr>
              <w:rStyle w:val="Diskretbetoning"/>
              <w:lang w:val="en-US"/>
            </w:rPr>
            <w:t>212000–0290</w:t>
          </w:r>
        </w:p>
        <w:p w14:paraId="292D78EB" w14:textId="77777777" w:rsidR="00223166" w:rsidRPr="0027753A" w:rsidRDefault="00223166" w:rsidP="00094CFA">
          <w:pPr>
            <w:pStyle w:val="Underrubrik"/>
            <w:rPr>
              <w:rFonts w:ascii="GillSans-Light" w:hAnsi="GillSans-Light" w:cs="GillSans-Light"/>
              <w:sz w:val="18"/>
              <w:szCs w:val="18"/>
              <w:lang w:val="en-US"/>
            </w:rPr>
          </w:pPr>
          <w:r w:rsidRPr="0027753A">
            <w:rPr>
              <w:rFonts w:hint="eastAsia"/>
              <w:lang w:val="en-US"/>
            </w:rPr>
            <w:t>V.A.T. No</w:t>
          </w:r>
        </w:p>
        <w:p w14:paraId="5084A58A" w14:textId="77777777" w:rsidR="00223166" w:rsidRPr="0075681C" w:rsidRDefault="00223166" w:rsidP="00094CFA">
          <w:pPr>
            <w:pStyle w:val="Allmntstyckeformat"/>
            <w:rPr>
              <w:rStyle w:val="Diskretbetoning"/>
            </w:rPr>
          </w:pPr>
          <w:r w:rsidRPr="0075681C">
            <w:rPr>
              <w:rStyle w:val="Diskretbetoning"/>
            </w:rPr>
            <w:t>SE212000029001</w:t>
          </w:r>
        </w:p>
        <w:p w14:paraId="0BCF74A1" w14:textId="77777777" w:rsidR="00223166" w:rsidRPr="00455D2B" w:rsidRDefault="00223166" w:rsidP="00094CFA">
          <w:pPr>
            <w:pStyle w:val="Allmntstyckeformat"/>
          </w:pPr>
        </w:p>
      </w:tc>
      <w:tc>
        <w:tcPr>
          <w:tcW w:w="2386" w:type="dxa"/>
        </w:tcPr>
        <w:p w14:paraId="30BA01A2" w14:textId="77777777" w:rsidR="00223166" w:rsidRDefault="00223166" w:rsidP="00094CFA">
          <w:pPr>
            <w:pStyle w:val="Underrubrik"/>
          </w:pPr>
          <w:r>
            <w:rPr>
              <w:rFonts w:hint="eastAsia"/>
            </w:rPr>
            <w:t>Bankgiro</w:t>
          </w:r>
        </w:p>
        <w:p w14:paraId="6ADD5FB8" w14:textId="77777777" w:rsidR="00223166" w:rsidRPr="0075681C" w:rsidRDefault="00223166" w:rsidP="00094CFA">
          <w:pPr>
            <w:pStyle w:val="Allmntstyckeformat"/>
            <w:rPr>
              <w:rStyle w:val="Diskretbetoning"/>
            </w:rPr>
          </w:pPr>
          <w:r w:rsidRPr="0075681C">
            <w:rPr>
              <w:rStyle w:val="Diskretbetoning"/>
            </w:rPr>
            <w:t>233–1361</w:t>
          </w:r>
        </w:p>
        <w:p w14:paraId="49ADF4B4" w14:textId="77777777" w:rsidR="00223166" w:rsidRPr="00455D2B" w:rsidRDefault="00223166" w:rsidP="00094CFA">
          <w:pPr>
            <w:pStyle w:val="Allmntstyckeformat"/>
          </w:pPr>
        </w:p>
      </w:tc>
    </w:tr>
  </w:tbl>
  <w:p w14:paraId="345E66B1" w14:textId="20900D45" w:rsidR="00223166" w:rsidRDefault="00223166" w:rsidP="00094CFA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6127A" w14:textId="77777777" w:rsidR="00223166" w:rsidRDefault="00223166" w:rsidP="00094CFA">
      <w:r>
        <w:separator/>
      </w:r>
    </w:p>
  </w:footnote>
  <w:footnote w:type="continuationSeparator" w:id="0">
    <w:p w14:paraId="0319FEAD" w14:textId="77777777" w:rsidR="00223166" w:rsidRDefault="00223166" w:rsidP="00094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19256" w14:textId="77777777" w:rsidR="00223166" w:rsidRDefault="00223166" w:rsidP="00CD065B">
    <w:pPr>
      <w:pStyle w:val="Sidhuvud"/>
      <w:ind w:left="-709"/>
    </w:pPr>
    <w:r>
      <w:rPr>
        <w:noProof/>
      </w:rPr>
      <w:drawing>
        <wp:inline distT="0" distB="0" distL="0" distR="0" wp14:anchorId="08647473" wp14:editId="4CAF5B48">
          <wp:extent cx="1596008" cy="495935"/>
          <wp:effectExtent l="0" t="0" r="4445" b="12065"/>
          <wp:docPr id="7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96008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23E8"/>
    <w:multiLevelType w:val="hybridMultilevel"/>
    <w:tmpl w:val="50B0BE62"/>
    <w:lvl w:ilvl="0" w:tplc="CE2AD5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6B6C42"/>
    <w:multiLevelType w:val="hybridMultilevel"/>
    <w:tmpl w:val="EB0A8AA0"/>
    <w:lvl w:ilvl="0" w:tplc="CE2AD5D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AA"/>
    <w:rsid w:val="00094CFA"/>
    <w:rsid w:val="00223166"/>
    <w:rsid w:val="002458C9"/>
    <w:rsid w:val="0027753A"/>
    <w:rsid w:val="00351489"/>
    <w:rsid w:val="00375775"/>
    <w:rsid w:val="003C44B5"/>
    <w:rsid w:val="00455D2B"/>
    <w:rsid w:val="004F10AA"/>
    <w:rsid w:val="00572BC3"/>
    <w:rsid w:val="005C4A47"/>
    <w:rsid w:val="00652E99"/>
    <w:rsid w:val="0075681C"/>
    <w:rsid w:val="00865C3D"/>
    <w:rsid w:val="009157A0"/>
    <w:rsid w:val="00937F51"/>
    <w:rsid w:val="00A030BA"/>
    <w:rsid w:val="00AF78BD"/>
    <w:rsid w:val="00B76D29"/>
    <w:rsid w:val="00B845BA"/>
    <w:rsid w:val="00BC50F0"/>
    <w:rsid w:val="00C25049"/>
    <w:rsid w:val="00C827D0"/>
    <w:rsid w:val="00CB0F66"/>
    <w:rsid w:val="00CC6FB0"/>
    <w:rsid w:val="00CD065B"/>
    <w:rsid w:val="00D415F0"/>
    <w:rsid w:val="00ED5141"/>
    <w:rsid w:val="00F94EB8"/>
    <w:rsid w:val="00FA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B059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rödtext1"/>
    <w:qFormat/>
    <w:rsid w:val="00094CFA"/>
    <w:pPr>
      <w:spacing w:line="276" w:lineRule="auto"/>
      <w:ind w:left="426" w:right="284"/>
    </w:pPr>
    <w:rPr>
      <w:rFonts w:ascii="Times" w:hAnsi="Time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F10A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F10AA"/>
  </w:style>
  <w:style w:type="paragraph" w:styleId="Sidfot">
    <w:name w:val="footer"/>
    <w:basedOn w:val="Normal"/>
    <w:link w:val="SidfotChar"/>
    <w:uiPriority w:val="99"/>
    <w:unhideWhenUsed/>
    <w:rsid w:val="004F10A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F10AA"/>
  </w:style>
  <w:style w:type="paragraph" w:styleId="Ballongtext">
    <w:name w:val="Balloon Text"/>
    <w:basedOn w:val="Normal"/>
    <w:link w:val="BallongtextChar"/>
    <w:uiPriority w:val="99"/>
    <w:semiHidden/>
    <w:unhideWhenUsed/>
    <w:rsid w:val="004F10AA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F10AA"/>
    <w:rPr>
      <w:rFonts w:ascii="Lucida Grande" w:hAnsi="Lucida Grande" w:cs="Lucida Grande"/>
      <w:sz w:val="18"/>
      <w:szCs w:val="18"/>
    </w:rPr>
  </w:style>
  <w:style w:type="paragraph" w:customStyle="1" w:styleId="Allmntstyckeformat">
    <w:name w:val="[Allmänt styckeformat]"/>
    <w:basedOn w:val="Normal"/>
    <w:uiPriority w:val="99"/>
    <w:rsid w:val="00455D2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ellrutnt">
    <w:name w:val="Table Grid"/>
    <w:basedOn w:val="Normaltabell"/>
    <w:uiPriority w:val="59"/>
    <w:rsid w:val="00455D2B"/>
    <w:tblPr/>
    <w:tcPr>
      <w:shd w:val="clear" w:color="auto" w:fill="auto"/>
    </w:tcPr>
  </w:style>
  <w:style w:type="paragraph" w:styleId="Underrubrik">
    <w:name w:val="Subtitle"/>
    <w:aliases w:val="Rubrik sidfot"/>
    <w:basedOn w:val="Allmntstyckeformat"/>
    <w:next w:val="Normal"/>
    <w:link w:val="UnderrubrikChar"/>
    <w:uiPriority w:val="11"/>
    <w:qFormat/>
    <w:rsid w:val="0075681C"/>
    <w:rPr>
      <w:rFonts w:ascii="Arial" w:hAnsi="Arial" w:cs="Arial"/>
      <w:b/>
      <w:bCs/>
      <w:caps/>
      <w:spacing w:val="5"/>
      <w:sz w:val="14"/>
      <w:szCs w:val="14"/>
    </w:rPr>
  </w:style>
  <w:style w:type="character" w:customStyle="1" w:styleId="UnderrubrikChar">
    <w:name w:val="Underrubrik Char"/>
    <w:aliases w:val="Rubrik sidfot Char"/>
    <w:basedOn w:val="Standardstycketeckensnitt"/>
    <w:link w:val="Underrubrik"/>
    <w:uiPriority w:val="11"/>
    <w:rsid w:val="0075681C"/>
    <w:rPr>
      <w:rFonts w:ascii="Arial" w:hAnsi="Arial" w:cs="Arial"/>
      <w:b/>
      <w:bCs/>
      <w:caps/>
      <w:color w:val="000000"/>
      <w:spacing w:val="5"/>
      <w:sz w:val="14"/>
      <w:szCs w:val="14"/>
    </w:rPr>
  </w:style>
  <w:style w:type="character" w:styleId="Diskretbetoning">
    <w:name w:val="Subtle Emphasis"/>
    <w:aliases w:val="Bröd sidfot"/>
    <w:uiPriority w:val="19"/>
    <w:qFormat/>
    <w:rsid w:val="0075681C"/>
    <w:rPr>
      <w:rFonts w:ascii="Arial" w:hAnsi="Arial" w:cs="Arial"/>
      <w:spacing w:val="0"/>
      <w:position w:val="0"/>
      <w:sz w:val="14"/>
      <w:szCs w:val="14"/>
    </w:rPr>
  </w:style>
  <w:style w:type="paragraph" w:styleId="Rubrik">
    <w:name w:val="Title"/>
    <w:basedOn w:val="Normal"/>
    <w:next w:val="Normal"/>
    <w:link w:val="RubrikChar"/>
    <w:uiPriority w:val="10"/>
    <w:qFormat/>
    <w:rsid w:val="00094CFA"/>
    <w:rPr>
      <w:rFonts w:ascii="Arial" w:hAnsi="Arial" w:cs="Arial"/>
      <w:sz w:val="44"/>
      <w:szCs w:val="44"/>
    </w:rPr>
  </w:style>
  <w:style w:type="paragraph" w:customStyle="1" w:styleId="LitenrubrikVersal">
    <w:name w:val="Liten rubrik Versal"/>
    <w:basedOn w:val="Normal"/>
    <w:qFormat/>
    <w:rsid w:val="00F94EB8"/>
    <w:pPr>
      <w:spacing w:after="120" w:line="360" w:lineRule="auto"/>
      <w:ind w:left="425"/>
    </w:pPr>
    <w:rPr>
      <w:rFonts w:ascii="Arial" w:hAnsi="Arial" w:cs="Arial"/>
      <w:spacing w:val="18"/>
      <w:sz w:val="18"/>
      <w:szCs w:val="20"/>
    </w:rPr>
  </w:style>
  <w:style w:type="character" w:customStyle="1" w:styleId="RubrikChar">
    <w:name w:val="Rubrik Char"/>
    <w:basedOn w:val="Standardstycketeckensnitt"/>
    <w:link w:val="Rubrik"/>
    <w:uiPriority w:val="10"/>
    <w:rsid w:val="00094CFA"/>
    <w:rPr>
      <w:rFonts w:ascii="Arial" w:hAnsi="Arial" w:cs="Arial"/>
      <w:sz w:val="44"/>
      <w:szCs w:val="44"/>
    </w:rPr>
  </w:style>
  <w:style w:type="paragraph" w:styleId="Ingetavstnd">
    <w:name w:val="No Spacing"/>
    <w:uiPriority w:val="1"/>
    <w:qFormat/>
    <w:rsid w:val="00094CFA"/>
    <w:pPr>
      <w:ind w:left="426" w:right="284"/>
    </w:pPr>
    <w:rPr>
      <w:rFonts w:ascii="Times" w:hAnsi="Times"/>
    </w:rPr>
  </w:style>
  <w:style w:type="character" w:styleId="Betoning">
    <w:name w:val="Emphasis"/>
    <w:basedOn w:val="Standardstycketeckensnitt"/>
    <w:uiPriority w:val="20"/>
    <w:rsid w:val="00375775"/>
    <w:rPr>
      <w:i/>
      <w:iCs/>
    </w:rPr>
  </w:style>
  <w:style w:type="paragraph" w:customStyle="1" w:styleId="Namnochadress">
    <w:name w:val="Namn och adress"/>
    <w:basedOn w:val="LitenrubrikVersal"/>
    <w:qFormat/>
    <w:rsid w:val="00AF78BD"/>
    <w:pPr>
      <w:framePr w:hSpace="141" w:wrap="around" w:vAnchor="text" w:hAnchor="page" w:x="7646" w:y="-1462"/>
      <w:spacing w:after="0" w:line="240" w:lineRule="auto"/>
      <w:ind w:left="0" w:right="0"/>
    </w:pPr>
    <w:rPr>
      <w:spacing w:val="0"/>
      <w:sz w:val="22"/>
      <w:szCs w:val="22"/>
    </w:rPr>
  </w:style>
  <w:style w:type="paragraph" w:customStyle="1" w:styleId="Tidochplats">
    <w:name w:val="Tid och plats"/>
    <w:qFormat/>
    <w:rsid w:val="00375775"/>
    <w:pPr>
      <w:spacing w:line="360" w:lineRule="auto"/>
      <w:ind w:left="426"/>
    </w:pPr>
    <w:rPr>
      <w:rFonts w:ascii="Arial" w:hAnsi="Arial" w:cs="Arial"/>
      <w:sz w:val="20"/>
      <w:szCs w:val="20"/>
    </w:rPr>
  </w:style>
  <w:style w:type="character" w:styleId="Diskretreferens">
    <w:name w:val="Subtle Reference"/>
    <w:basedOn w:val="Standardstycketeckensnitt"/>
    <w:uiPriority w:val="31"/>
    <w:rsid w:val="00375775"/>
    <w:rPr>
      <w:smallCaps/>
      <w:color w:val="C0504D" w:themeColor="accent2"/>
      <w:u w:val="single"/>
    </w:rPr>
  </w:style>
  <w:style w:type="paragraph" w:styleId="Liststycke">
    <w:name w:val="List Paragraph"/>
    <w:basedOn w:val="Normal"/>
    <w:uiPriority w:val="34"/>
    <w:rsid w:val="00CB0F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rödtext1"/>
    <w:qFormat/>
    <w:rsid w:val="00094CFA"/>
    <w:pPr>
      <w:spacing w:line="276" w:lineRule="auto"/>
      <w:ind w:left="426" w:right="284"/>
    </w:pPr>
    <w:rPr>
      <w:rFonts w:ascii="Times" w:hAnsi="Time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F10A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F10AA"/>
  </w:style>
  <w:style w:type="paragraph" w:styleId="Sidfot">
    <w:name w:val="footer"/>
    <w:basedOn w:val="Normal"/>
    <w:link w:val="SidfotChar"/>
    <w:uiPriority w:val="99"/>
    <w:unhideWhenUsed/>
    <w:rsid w:val="004F10A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F10AA"/>
  </w:style>
  <w:style w:type="paragraph" w:styleId="Ballongtext">
    <w:name w:val="Balloon Text"/>
    <w:basedOn w:val="Normal"/>
    <w:link w:val="BallongtextChar"/>
    <w:uiPriority w:val="99"/>
    <w:semiHidden/>
    <w:unhideWhenUsed/>
    <w:rsid w:val="004F10AA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F10AA"/>
    <w:rPr>
      <w:rFonts w:ascii="Lucida Grande" w:hAnsi="Lucida Grande" w:cs="Lucida Grande"/>
      <w:sz w:val="18"/>
      <w:szCs w:val="18"/>
    </w:rPr>
  </w:style>
  <w:style w:type="paragraph" w:customStyle="1" w:styleId="Allmntstyckeformat">
    <w:name w:val="[Allmänt styckeformat]"/>
    <w:basedOn w:val="Normal"/>
    <w:uiPriority w:val="99"/>
    <w:rsid w:val="00455D2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ellrutnt">
    <w:name w:val="Table Grid"/>
    <w:basedOn w:val="Normaltabell"/>
    <w:uiPriority w:val="59"/>
    <w:rsid w:val="00455D2B"/>
    <w:tblPr/>
    <w:tcPr>
      <w:shd w:val="clear" w:color="auto" w:fill="auto"/>
    </w:tcPr>
  </w:style>
  <w:style w:type="paragraph" w:styleId="Underrubrik">
    <w:name w:val="Subtitle"/>
    <w:aliases w:val="Rubrik sidfot"/>
    <w:basedOn w:val="Allmntstyckeformat"/>
    <w:next w:val="Normal"/>
    <w:link w:val="UnderrubrikChar"/>
    <w:uiPriority w:val="11"/>
    <w:qFormat/>
    <w:rsid w:val="0075681C"/>
    <w:rPr>
      <w:rFonts w:ascii="Arial" w:hAnsi="Arial" w:cs="Arial"/>
      <w:b/>
      <w:bCs/>
      <w:caps/>
      <w:spacing w:val="5"/>
      <w:sz w:val="14"/>
      <w:szCs w:val="14"/>
    </w:rPr>
  </w:style>
  <w:style w:type="character" w:customStyle="1" w:styleId="UnderrubrikChar">
    <w:name w:val="Underrubrik Char"/>
    <w:aliases w:val="Rubrik sidfot Char"/>
    <w:basedOn w:val="Standardstycketeckensnitt"/>
    <w:link w:val="Underrubrik"/>
    <w:uiPriority w:val="11"/>
    <w:rsid w:val="0075681C"/>
    <w:rPr>
      <w:rFonts w:ascii="Arial" w:hAnsi="Arial" w:cs="Arial"/>
      <w:b/>
      <w:bCs/>
      <w:caps/>
      <w:color w:val="000000"/>
      <w:spacing w:val="5"/>
      <w:sz w:val="14"/>
      <w:szCs w:val="14"/>
    </w:rPr>
  </w:style>
  <w:style w:type="character" w:styleId="Diskretbetoning">
    <w:name w:val="Subtle Emphasis"/>
    <w:aliases w:val="Bröd sidfot"/>
    <w:uiPriority w:val="19"/>
    <w:qFormat/>
    <w:rsid w:val="0075681C"/>
    <w:rPr>
      <w:rFonts w:ascii="Arial" w:hAnsi="Arial" w:cs="Arial"/>
      <w:spacing w:val="0"/>
      <w:position w:val="0"/>
      <w:sz w:val="14"/>
      <w:szCs w:val="14"/>
    </w:rPr>
  </w:style>
  <w:style w:type="paragraph" w:styleId="Rubrik">
    <w:name w:val="Title"/>
    <w:basedOn w:val="Normal"/>
    <w:next w:val="Normal"/>
    <w:link w:val="RubrikChar"/>
    <w:uiPriority w:val="10"/>
    <w:qFormat/>
    <w:rsid w:val="00094CFA"/>
    <w:rPr>
      <w:rFonts w:ascii="Arial" w:hAnsi="Arial" w:cs="Arial"/>
      <w:sz w:val="44"/>
      <w:szCs w:val="44"/>
    </w:rPr>
  </w:style>
  <w:style w:type="paragraph" w:customStyle="1" w:styleId="LitenrubrikVersal">
    <w:name w:val="Liten rubrik Versal"/>
    <w:basedOn w:val="Normal"/>
    <w:qFormat/>
    <w:rsid w:val="00F94EB8"/>
    <w:pPr>
      <w:spacing w:after="120" w:line="360" w:lineRule="auto"/>
      <w:ind w:left="425"/>
    </w:pPr>
    <w:rPr>
      <w:rFonts w:ascii="Arial" w:hAnsi="Arial" w:cs="Arial"/>
      <w:spacing w:val="18"/>
      <w:sz w:val="18"/>
      <w:szCs w:val="20"/>
    </w:rPr>
  </w:style>
  <w:style w:type="character" w:customStyle="1" w:styleId="RubrikChar">
    <w:name w:val="Rubrik Char"/>
    <w:basedOn w:val="Standardstycketeckensnitt"/>
    <w:link w:val="Rubrik"/>
    <w:uiPriority w:val="10"/>
    <w:rsid w:val="00094CFA"/>
    <w:rPr>
      <w:rFonts w:ascii="Arial" w:hAnsi="Arial" w:cs="Arial"/>
      <w:sz w:val="44"/>
      <w:szCs w:val="44"/>
    </w:rPr>
  </w:style>
  <w:style w:type="paragraph" w:styleId="Ingetavstnd">
    <w:name w:val="No Spacing"/>
    <w:uiPriority w:val="1"/>
    <w:qFormat/>
    <w:rsid w:val="00094CFA"/>
    <w:pPr>
      <w:ind w:left="426" w:right="284"/>
    </w:pPr>
    <w:rPr>
      <w:rFonts w:ascii="Times" w:hAnsi="Times"/>
    </w:rPr>
  </w:style>
  <w:style w:type="character" w:styleId="Betoning">
    <w:name w:val="Emphasis"/>
    <w:basedOn w:val="Standardstycketeckensnitt"/>
    <w:uiPriority w:val="20"/>
    <w:rsid w:val="00375775"/>
    <w:rPr>
      <w:i/>
      <w:iCs/>
    </w:rPr>
  </w:style>
  <w:style w:type="paragraph" w:customStyle="1" w:styleId="Namnochadress">
    <w:name w:val="Namn och adress"/>
    <w:basedOn w:val="LitenrubrikVersal"/>
    <w:qFormat/>
    <w:rsid w:val="00AF78BD"/>
    <w:pPr>
      <w:framePr w:hSpace="141" w:wrap="around" w:vAnchor="text" w:hAnchor="page" w:x="7646" w:y="-1462"/>
      <w:spacing w:after="0" w:line="240" w:lineRule="auto"/>
      <w:ind w:left="0" w:right="0"/>
    </w:pPr>
    <w:rPr>
      <w:spacing w:val="0"/>
      <w:sz w:val="22"/>
      <w:szCs w:val="22"/>
    </w:rPr>
  </w:style>
  <w:style w:type="paragraph" w:customStyle="1" w:styleId="Tidochplats">
    <w:name w:val="Tid och plats"/>
    <w:qFormat/>
    <w:rsid w:val="00375775"/>
    <w:pPr>
      <w:spacing w:line="360" w:lineRule="auto"/>
      <w:ind w:left="426"/>
    </w:pPr>
    <w:rPr>
      <w:rFonts w:ascii="Arial" w:hAnsi="Arial" w:cs="Arial"/>
      <w:sz w:val="20"/>
      <w:szCs w:val="20"/>
    </w:rPr>
  </w:style>
  <w:style w:type="character" w:styleId="Diskretreferens">
    <w:name w:val="Subtle Reference"/>
    <w:basedOn w:val="Standardstycketeckensnitt"/>
    <w:uiPriority w:val="31"/>
    <w:rsid w:val="00375775"/>
    <w:rPr>
      <w:smallCaps/>
      <w:color w:val="C0504D" w:themeColor="accent2"/>
      <w:u w:val="single"/>
    </w:rPr>
  </w:style>
  <w:style w:type="paragraph" w:styleId="Liststycke">
    <w:name w:val="List Paragraph"/>
    <w:basedOn w:val="Normal"/>
    <w:uiPriority w:val="34"/>
    <w:rsid w:val="00CB0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DBE9A6-0C63-4C85-B773-E7909216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IT-Kontoret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Helena.Molarin@osthammar.se</dc:creator>
  <dc:description>Granskad av områdeschef. Fastställad av vård och omsorgschef.
Datum: 2016-08-15</dc:description>
  <cp:lastModifiedBy>Larsson, Josefin</cp:lastModifiedBy>
  <cp:revision>7</cp:revision>
  <cp:lastPrinted>2016-04-27T14:09:00Z</cp:lastPrinted>
  <dcterms:created xsi:type="dcterms:W3CDTF">2016-07-04T13:13:00Z</dcterms:created>
  <dcterms:modified xsi:type="dcterms:W3CDTF">2016-08-15T08:36:00Z</dcterms:modified>
</cp:coreProperties>
</file>