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81" w:rsidRDefault="009A5977" w:rsidP="00EC6ECF">
      <w:pPr>
        <w:outlineLvl w:val="0"/>
        <w:rPr>
          <w:b/>
          <w:smallCaps/>
          <w:spacing w:val="68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395EF06" wp14:editId="19FF7A25">
            <wp:extent cx="1500000" cy="470000"/>
            <wp:effectExtent l="0" t="0" r="508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hammar_e-po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00" cy="4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ECF" w:rsidRP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9A5977" w:rsidRDefault="009E3336" w:rsidP="009A5977">
      <w:r>
        <w:rPr>
          <w:b/>
          <w:color w:val="000000"/>
          <w:sz w:val="28"/>
          <w:szCs w:val="28"/>
        </w:rPr>
        <w:t>BILAGA 2</w:t>
      </w:r>
      <w:r w:rsidR="009A5977">
        <w:rPr>
          <w:b/>
          <w:color w:val="000000"/>
          <w:sz w:val="28"/>
          <w:szCs w:val="28"/>
        </w:rPr>
        <w:t>- Sammanställning</w:t>
      </w: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EC6ECF" w:rsidRPr="00EC6ECF" w:rsidRDefault="00EC6ECF" w:rsidP="00EC6ECF">
      <w:pPr>
        <w:outlineLvl w:val="0"/>
        <w:rPr>
          <w:b/>
          <w:smallCaps/>
          <w:spacing w:val="68"/>
          <w:sz w:val="28"/>
          <w:szCs w:val="28"/>
        </w:rPr>
      </w:pPr>
    </w:p>
    <w:p w:rsidR="00526205" w:rsidRDefault="00526205" w:rsidP="00526205">
      <w:pPr>
        <w:jc w:val="center"/>
        <w:outlineLvl w:val="0"/>
        <w:rPr>
          <w:b/>
          <w:smallCaps/>
          <w:spacing w:val="68"/>
          <w:sz w:val="48"/>
        </w:rPr>
      </w:pPr>
      <w:r>
        <w:rPr>
          <w:b/>
          <w:smallCaps/>
          <w:spacing w:val="68"/>
          <w:sz w:val="56"/>
        </w:rPr>
        <w:t>Insatsbedömning</w:t>
      </w:r>
    </w:p>
    <w:p w:rsidR="00526205" w:rsidRDefault="00526205" w:rsidP="00526205">
      <w:pPr>
        <w:jc w:val="center"/>
        <w:rPr>
          <w:b/>
          <w:smallCaps/>
          <w:spacing w:val="68"/>
          <w:sz w:val="48"/>
        </w:rPr>
      </w:pPr>
    </w:p>
    <w:p w:rsidR="00526205" w:rsidRDefault="00526205" w:rsidP="00526205">
      <w:pPr>
        <w:jc w:val="center"/>
        <w:rPr>
          <w:b/>
          <w:smallCaps/>
          <w:spacing w:val="68"/>
          <w:sz w:val="48"/>
        </w:rPr>
      </w:pPr>
    </w:p>
    <w:p w:rsidR="00526205" w:rsidRDefault="00526205" w:rsidP="00526205">
      <w:pPr>
        <w:jc w:val="center"/>
        <w:outlineLvl w:val="0"/>
        <w:rPr>
          <w:sz w:val="36"/>
        </w:rPr>
      </w:pPr>
      <w:r>
        <w:rPr>
          <w:sz w:val="36"/>
        </w:rPr>
        <w:t>Bostad med särskild service för vuxna</w:t>
      </w:r>
    </w:p>
    <w:p w:rsidR="00526205" w:rsidRDefault="00526205" w:rsidP="00526205">
      <w:pPr>
        <w:jc w:val="center"/>
        <w:rPr>
          <w:sz w:val="36"/>
        </w:rPr>
      </w:pPr>
      <w:r>
        <w:rPr>
          <w:sz w:val="36"/>
        </w:rPr>
        <w:t>9:9 § LSS</w:t>
      </w: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jc w:val="center"/>
        <w:rPr>
          <w:sz w:val="36"/>
        </w:rPr>
      </w:pPr>
    </w:p>
    <w:p w:rsidR="00526205" w:rsidRDefault="00526205" w:rsidP="00526205">
      <w:pPr>
        <w:ind w:right="850"/>
        <w:jc w:val="center"/>
        <w:rPr>
          <w:sz w:val="32"/>
        </w:rPr>
      </w:pPr>
      <w:r>
        <w:rPr>
          <w:b/>
          <w:sz w:val="36"/>
        </w:rPr>
        <w:br w:type="page"/>
      </w:r>
    </w:p>
    <w:p w:rsidR="00526205" w:rsidRDefault="00835BDE" w:rsidP="00526205">
      <w:pPr>
        <w:ind w:right="850"/>
        <w:rPr>
          <w:b/>
        </w:rPr>
      </w:pPr>
      <w:r>
        <w:rPr>
          <w:b/>
        </w:rPr>
        <w:lastRenderedPageBreak/>
        <w:t>Brukare</w:t>
      </w:r>
    </w:p>
    <w:p w:rsidR="00526205" w:rsidRDefault="00526205" w:rsidP="00526205">
      <w:pPr>
        <w:ind w:right="850"/>
        <w:rPr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85"/>
      </w:tblGrid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Namn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b/>
                <w:sz w:val="22"/>
              </w:rPr>
            </w:pPr>
          </w:p>
        </w:tc>
      </w:tr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Adress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sz w:val="22"/>
              </w:rPr>
            </w:pPr>
          </w:p>
        </w:tc>
      </w:tr>
      <w:tr w:rsidR="00526205"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/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632"/>
      </w:tblGrid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/>
          <w:p w:rsidR="00526205" w:rsidRDefault="00526205" w:rsidP="008A1A04">
            <w:r>
              <w:t>Genomsnittspoäng</w:t>
            </w:r>
          </w:p>
          <w:p w:rsidR="00526205" w:rsidRDefault="00526205" w:rsidP="008A1A04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</w:tabs>
              <w:rPr>
                <w:sz w:val="22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26205" w:rsidRDefault="00526205" w:rsidP="008A1A04"/>
          <w:p w:rsidR="00526205" w:rsidRDefault="00526205" w:rsidP="008A1A04">
            <w:pPr>
              <w:jc w:val="center"/>
              <w:rPr>
                <w:sz w:val="22"/>
              </w:rPr>
            </w:pPr>
            <w:r>
              <w:t>Nivå</w:t>
            </w:r>
          </w:p>
        </w:tc>
        <w:tc>
          <w:tcPr>
            <w:tcW w:w="263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p w:rsidR="00526205" w:rsidRDefault="00526205" w:rsidP="00526205">
      <w:pPr>
        <w:ind w:right="850"/>
        <w:rPr>
          <w:b/>
          <w:sz w:val="22"/>
        </w:rPr>
      </w:pPr>
    </w:p>
    <w:p w:rsidR="00526205" w:rsidRDefault="00526205" w:rsidP="00526205">
      <w:pPr>
        <w:ind w:right="850"/>
        <w:rPr>
          <w:b/>
        </w:rPr>
      </w:pPr>
      <w:r>
        <w:rPr>
          <w:b/>
        </w:rPr>
        <w:t>Bedömningen har gjorts av</w:t>
      </w: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85"/>
      </w:tblGrid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Intervjuare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b/>
                <w:sz w:val="22"/>
              </w:rPr>
            </w:pPr>
          </w:p>
        </w:tc>
      </w:tr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Personal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b/>
                <w:sz w:val="22"/>
              </w:rPr>
            </w:pPr>
          </w:p>
        </w:tc>
      </w:tr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Personal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b/>
                <w:sz w:val="22"/>
              </w:rPr>
            </w:pPr>
          </w:p>
        </w:tc>
      </w:tr>
      <w:tr w:rsidR="00526205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Datum</w:t>
            </w:r>
          </w:p>
          <w:p w:rsidR="00526205" w:rsidRDefault="00526205" w:rsidP="008A1A04"/>
          <w:p w:rsidR="00526205" w:rsidRDefault="00526205" w:rsidP="008A1A04"/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rPr>
                <w:b/>
                <w:sz w:val="22"/>
              </w:rPr>
            </w:pPr>
          </w:p>
        </w:tc>
      </w:tr>
    </w:tbl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p w:rsidR="00526205" w:rsidRDefault="00526205" w:rsidP="00526205">
      <w:pPr>
        <w:ind w:right="850"/>
        <w:rPr>
          <w:b/>
        </w:rPr>
      </w:pPr>
      <w:r>
        <w:rPr>
          <w:b/>
        </w:rPr>
        <w:t>Skala</w:t>
      </w:r>
    </w:p>
    <w:p w:rsidR="00526205" w:rsidRDefault="00526205" w:rsidP="00526205">
      <w:pPr>
        <w:ind w:right="850"/>
        <w:rPr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42"/>
      </w:tblGrid>
      <w:tr w:rsidR="0052620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Markera omfattningen av personalens stöd</w:t>
            </w:r>
          </w:p>
          <w:p w:rsidR="00526205" w:rsidRDefault="00526205" w:rsidP="008A1A04">
            <w:proofErr w:type="gramStart"/>
            <w:r>
              <w:t>med ring runt rätt siffra.</w:t>
            </w:r>
            <w:proofErr w:type="gramEnd"/>
          </w:p>
          <w:p w:rsidR="00526205" w:rsidRDefault="00526205" w:rsidP="008A1A04"/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r>
              <w:t>Skalan är graderad från 0 till 8.</w:t>
            </w:r>
          </w:p>
          <w:p w:rsidR="00526205" w:rsidRDefault="00526205" w:rsidP="008A1A04">
            <w:r>
              <w:t xml:space="preserve">0 innebär att personen behöver </w:t>
            </w:r>
            <w:proofErr w:type="gramStart"/>
            <w:r>
              <w:t>inget</w:t>
            </w:r>
            <w:proofErr w:type="gramEnd"/>
            <w:r>
              <w:t xml:space="preserve"> stöd av personalen</w:t>
            </w:r>
          </w:p>
          <w:p w:rsidR="00526205" w:rsidRDefault="00526205" w:rsidP="008A1A04">
            <w:r>
              <w:t>8 innebär att personen är i mycket hög grad eller helt och hållet är beroende av stöd från personalen.</w:t>
            </w:r>
          </w:p>
          <w:p w:rsidR="00526205" w:rsidRDefault="00526205" w:rsidP="008A1A04">
            <w:r>
              <w:t>Se vidare i intervjuarens manual.</w:t>
            </w: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6"/>
              </w:tabs>
              <w:rPr>
                <w:b/>
                <w:caps/>
              </w:rPr>
            </w:pPr>
            <w:r>
              <w:rPr>
                <w:b/>
                <w:caps/>
              </w:rPr>
              <w:t>1.</w:t>
            </w:r>
            <w:r>
              <w:rPr>
                <w:b/>
                <w:caps/>
              </w:rPr>
              <w:tab/>
              <w:t>PERSONLIG HYGIEN OCH MEDICIN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  <w:t>PÅ-OCH AVKLÄDNING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390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MATLAGNING, FÖDOINTAG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232AA2" w:rsidRDefault="00232AA2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  <w:r>
              <w:rPr>
                <w:b/>
              </w:rPr>
              <w:lastRenderedPageBreak/>
              <w:br w:type="page"/>
            </w:r>
          </w:p>
          <w:p w:rsidR="00526205" w:rsidRDefault="00526205" w:rsidP="008A1A04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STÖD I HEMMET,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</w:rPr>
              <w:tab/>
              <w:t>Städning, tvätt m.m.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  <w:p w:rsidR="004B4D67" w:rsidRDefault="004B4D67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PLANERING och INKÖP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4B4D67">
            <w:pPr>
              <w:rPr>
                <w:sz w:val="22"/>
              </w:rPr>
            </w:pPr>
          </w:p>
          <w:p w:rsidR="004B4D67" w:rsidRDefault="004B4D67" w:rsidP="004B4D67">
            <w:pPr>
              <w:rPr>
                <w:sz w:val="22"/>
              </w:rPr>
            </w:pPr>
          </w:p>
          <w:p w:rsidR="004B4D67" w:rsidRDefault="004B4D67" w:rsidP="004B4D67">
            <w:pPr>
              <w:rPr>
                <w:sz w:val="22"/>
              </w:rPr>
            </w:pPr>
          </w:p>
          <w:p w:rsidR="004B4D67" w:rsidRDefault="004B4D67" w:rsidP="004B4D67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</w:rPr>
              <w:t>6.  FRITID OCH TRANSPORTER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35"/>
              </w:tabs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KOMMUNIKATION,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</w:rPr>
              <w:tab/>
              <w:t>Avtala tider, genomföra möten, tolka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4B4D67" w:rsidRDefault="004B4D67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  <w:p w:rsidR="004B4D67" w:rsidRDefault="004B4D67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0"/>
              </w:tabs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</w:rPr>
              <w:tab/>
              <w:t>TILLSYN DAGTID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</w:rPr>
              <w:tab/>
              <w:t>(c:a 07.00 – c:a 22.00)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254535" w:rsidRDefault="00254535" w:rsidP="008A1A04">
            <w:pPr>
              <w:rPr>
                <w:b/>
              </w:rPr>
            </w:pPr>
          </w:p>
          <w:p w:rsidR="00254535" w:rsidRDefault="0025453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p w:rsidR="00526205" w:rsidRDefault="00526205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0"/>
              </w:tabs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rPr>
                <w:b/>
              </w:rPr>
              <w:tab/>
              <w:t>TILLSYN NATT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(c:a 22.00 – c:a 07.00)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ind w:right="850"/>
        <w:rPr>
          <w:b/>
        </w:rPr>
      </w:pPr>
    </w:p>
    <w:p w:rsidR="00DC2CF7" w:rsidRDefault="00DC2CF7" w:rsidP="00526205">
      <w:pPr>
        <w:ind w:right="850"/>
        <w:rPr>
          <w:b/>
        </w:rPr>
      </w:pPr>
    </w:p>
    <w:p w:rsidR="00835BDE" w:rsidRDefault="00835BDE" w:rsidP="00526205">
      <w:pPr>
        <w:ind w:right="850"/>
        <w:rPr>
          <w:b/>
        </w:rPr>
      </w:pPr>
    </w:p>
    <w:p w:rsidR="00835BDE" w:rsidRDefault="00835BDE" w:rsidP="00526205">
      <w:pPr>
        <w:ind w:right="850"/>
        <w:rPr>
          <w:b/>
        </w:rPr>
      </w:pPr>
    </w:p>
    <w:p w:rsidR="00835BDE" w:rsidRDefault="00835BDE" w:rsidP="00526205">
      <w:pPr>
        <w:ind w:right="850"/>
        <w:rPr>
          <w:b/>
        </w:rPr>
      </w:pPr>
    </w:p>
    <w:p w:rsidR="00835BDE" w:rsidRDefault="00835BDE" w:rsidP="00526205">
      <w:pPr>
        <w:ind w:right="850"/>
        <w:rPr>
          <w:b/>
        </w:rPr>
      </w:pPr>
    </w:p>
    <w:p w:rsidR="00835BDE" w:rsidRDefault="00835BDE" w:rsidP="00526205">
      <w:pPr>
        <w:ind w:right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06"/>
        <w:gridCol w:w="1006"/>
        <w:gridCol w:w="1006"/>
        <w:gridCol w:w="1006"/>
        <w:gridCol w:w="451"/>
      </w:tblGrid>
      <w:tr w:rsidR="00526205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</w:tabs>
              <w:rPr>
                <w:caps/>
              </w:rPr>
            </w:pPr>
          </w:p>
          <w:p w:rsidR="00526205" w:rsidRDefault="00526205" w:rsidP="008A1A04">
            <w:pPr>
              <w:tabs>
                <w:tab w:val="left" w:pos="420"/>
              </w:tabs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  <w:t>PSYKOSOCIALT</w:t>
            </w:r>
          </w:p>
          <w:p w:rsidR="00526205" w:rsidRDefault="00526205" w:rsidP="008A1A04">
            <w:pPr>
              <w:tabs>
                <w:tab w:val="left" w:pos="426"/>
              </w:tabs>
              <w:ind w:left="36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526205" w:rsidRDefault="00526205" w:rsidP="008A1A04">
            <w:pPr>
              <w:tabs>
                <w:tab w:val="left" w:pos="426"/>
                <w:tab w:val="left" w:pos="2835"/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26205">
        <w:tc>
          <w:tcPr>
            <w:tcW w:w="9790" w:type="dxa"/>
            <w:gridSpan w:val="6"/>
            <w:tcBorders>
              <w:top w:val="single" w:sz="4" w:space="0" w:color="auto"/>
            </w:tcBorders>
          </w:tcPr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  <w:r>
              <w:rPr>
                <w:b/>
              </w:rPr>
              <w:t>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p w:rsidR="00526205" w:rsidRDefault="00526205" w:rsidP="0052620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26205">
        <w:tc>
          <w:tcPr>
            <w:tcW w:w="9790" w:type="dxa"/>
            <w:tcBorders>
              <w:top w:val="single" w:sz="4" w:space="0" w:color="auto"/>
            </w:tcBorders>
          </w:tcPr>
          <w:p w:rsidR="00526205" w:rsidRDefault="00526205" w:rsidP="008A1A04">
            <w:pPr>
              <w:tabs>
                <w:tab w:val="left" w:pos="420"/>
              </w:tabs>
              <w:rPr>
                <w:b/>
              </w:rPr>
            </w:pPr>
          </w:p>
          <w:p w:rsidR="00526205" w:rsidRDefault="00526205" w:rsidP="008A1A04">
            <w:pPr>
              <w:tabs>
                <w:tab w:val="left" w:pos="420"/>
              </w:tabs>
              <w:rPr>
                <w:b/>
                <w:caps/>
              </w:rPr>
            </w:pPr>
            <w:r>
              <w:rPr>
                <w:b/>
                <w:caps/>
              </w:rPr>
              <w:t>Övriga kommentarer</w:t>
            </w: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b/>
              </w:rPr>
            </w:pPr>
          </w:p>
          <w:p w:rsidR="00526205" w:rsidRDefault="00526205" w:rsidP="008A1A04">
            <w:pPr>
              <w:rPr>
                <w:sz w:val="22"/>
              </w:rPr>
            </w:pPr>
          </w:p>
        </w:tc>
      </w:tr>
    </w:tbl>
    <w:p w:rsidR="00526205" w:rsidRDefault="00526205" w:rsidP="00526205">
      <w:pPr>
        <w:rPr>
          <w:sz w:val="22"/>
        </w:rPr>
      </w:pPr>
    </w:p>
    <w:p w:rsidR="00A02A5F" w:rsidRDefault="00A02A5F" w:rsidP="009268C2">
      <w:pPr>
        <w:ind w:left="360"/>
        <w:rPr>
          <w:color w:val="000000"/>
        </w:rPr>
      </w:pPr>
    </w:p>
    <w:sectPr w:rsidR="00A02A5F" w:rsidSect="00450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386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03" w:rsidRDefault="00090303">
      <w:r>
        <w:separator/>
      </w:r>
    </w:p>
  </w:endnote>
  <w:endnote w:type="continuationSeparator" w:id="0">
    <w:p w:rsidR="00090303" w:rsidRDefault="0009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E" w:rsidRDefault="00835BD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289414"/>
      <w:docPartObj>
        <w:docPartGallery w:val="Page Numbers (Bottom of Page)"/>
        <w:docPartUnique/>
      </w:docPartObj>
    </w:sdtPr>
    <w:sdtEndPr/>
    <w:sdtContent>
      <w:sdt>
        <w:sdtPr>
          <w:id w:val="-901909422"/>
          <w:docPartObj>
            <w:docPartGallery w:val="Page Numbers (Top of Page)"/>
            <w:docPartUnique/>
          </w:docPartObj>
        </w:sdtPr>
        <w:sdtEndPr/>
        <w:sdtContent>
          <w:p w:rsidR="00835BDE" w:rsidRDefault="00835BD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C022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C022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35BDE" w:rsidRDefault="00835BD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5455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5977" w:rsidRDefault="009A5977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C02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C022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A5977" w:rsidRDefault="009A59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03" w:rsidRDefault="00090303">
      <w:r>
        <w:separator/>
      </w:r>
    </w:p>
  </w:footnote>
  <w:footnote w:type="continuationSeparator" w:id="0">
    <w:p w:rsidR="00090303" w:rsidRDefault="0009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E" w:rsidRDefault="00835BD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E" w:rsidRDefault="00835BDE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E" w:rsidRDefault="00835BD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966"/>
    <w:multiLevelType w:val="singleLevel"/>
    <w:tmpl w:val="7A581B7A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032D0391"/>
    <w:multiLevelType w:val="singleLevel"/>
    <w:tmpl w:val="7A581B7A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">
    <w:nsid w:val="03A44B9E"/>
    <w:multiLevelType w:val="hybridMultilevel"/>
    <w:tmpl w:val="4112AE8E"/>
    <w:lvl w:ilvl="0" w:tplc="041D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895F33"/>
    <w:multiLevelType w:val="hybridMultilevel"/>
    <w:tmpl w:val="F53E0DD4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23BAF"/>
    <w:multiLevelType w:val="hybridMultilevel"/>
    <w:tmpl w:val="D040DB1A"/>
    <w:lvl w:ilvl="0" w:tplc="041D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09FE7FB1"/>
    <w:multiLevelType w:val="hybridMultilevel"/>
    <w:tmpl w:val="CF406D54"/>
    <w:lvl w:ilvl="0" w:tplc="9A38DF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9131F"/>
    <w:multiLevelType w:val="singleLevel"/>
    <w:tmpl w:val="7A581B7A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7">
    <w:nsid w:val="147E69DA"/>
    <w:multiLevelType w:val="singleLevel"/>
    <w:tmpl w:val="597C495E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8">
    <w:nsid w:val="162366C7"/>
    <w:multiLevelType w:val="multilevel"/>
    <w:tmpl w:val="F53E0D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760B3"/>
    <w:multiLevelType w:val="hybridMultilevel"/>
    <w:tmpl w:val="A7F4D9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64812"/>
    <w:multiLevelType w:val="hybridMultilevel"/>
    <w:tmpl w:val="385A2F6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53A77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2">
    <w:nsid w:val="23064A60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3">
    <w:nsid w:val="25F55CE4"/>
    <w:multiLevelType w:val="singleLevel"/>
    <w:tmpl w:val="597C495E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4">
    <w:nsid w:val="2CA91BD8"/>
    <w:multiLevelType w:val="hybridMultilevel"/>
    <w:tmpl w:val="DB7230FE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F14C3"/>
    <w:multiLevelType w:val="hybridMultilevel"/>
    <w:tmpl w:val="668A3866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2212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2140D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7">
    <w:nsid w:val="342D5F36"/>
    <w:multiLevelType w:val="hybridMultilevel"/>
    <w:tmpl w:val="E50C793A"/>
    <w:lvl w:ilvl="0" w:tplc="041D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49A3C44"/>
    <w:multiLevelType w:val="hybridMultilevel"/>
    <w:tmpl w:val="B2B445D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E840475"/>
    <w:multiLevelType w:val="hybridMultilevel"/>
    <w:tmpl w:val="4EBCDD52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933C5F"/>
    <w:multiLevelType w:val="singleLevel"/>
    <w:tmpl w:val="7A581B7A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1">
    <w:nsid w:val="3F22337D"/>
    <w:multiLevelType w:val="singleLevel"/>
    <w:tmpl w:val="99A24B32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2">
    <w:nsid w:val="41900021"/>
    <w:multiLevelType w:val="hybridMultilevel"/>
    <w:tmpl w:val="51ACAA94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4A5443"/>
    <w:multiLevelType w:val="singleLevel"/>
    <w:tmpl w:val="99A24B32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4">
    <w:nsid w:val="49EB11D1"/>
    <w:multiLevelType w:val="singleLevel"/>
    <w:tmpl w:val="99A24B32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5">
    <w:nsid w:val="4DBD0D9F"/>
    <w:multiLevelType w:val="singleLevel"/>
    <w:tmpl w:val="AC023282"/>
    <w:lvl w:ilvl="0">
      <w:start w:val="4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00D4C84"/>
    <w:multiLevelType w:val="singleLevel"/>
    <w:tmpl w:val="7A581B7A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7">
    <w:nsid w:val="57900190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28">
    <w:nsid w:val="585909D0"/>
    <w:multiLevelType w:val="multilevel"/>
    <w:tmpl w:val="51ACAA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CE08A8"/>
    <w:multiLevelType w:val="hybridMultilevel"/>
    <w:tmpl w:val="9726392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F7F590D"/>
    <w:multiLevelType w:val="singleLevel"/>
    <w:tmpl w:val="597C495E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1">
    <w:nsid w:val="5F922FAD"/>
    <w:multiLevelType w:val="hybridMultilevel"/>
    <w:tmpl w:val="638690C0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C946DC"/>
    <w:multiLevelType w:val="singleLevel"/>
    <w:tmpl w:val="597C495E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3">
    <w:nsid w:val="6D010060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4">
    <w:nsid w:val="6EDF1FE8"/>
    <w:multiLevelType w:val="hybridMultilevel"/>
    <w:tmpl w:val="55201E5C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1A138C"/>
    <w:multiLevelType w:val="singleLevel"/>
    <w:tmpl w:val="99A24B32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6">
    <w:nsid w:val="73C34443"/>
    <w:multiLevelType w:val="hybridMultilevel"/>
    <w:tmpl w:val="0B8AEAE8"/>
    <w:lvl w:ilvl="0" w:tplc="041D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A1E1DD2"/>
    <w:multiLevelType w:val="singleLevel"/>
    <w:tmpl w:val="37F88CD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8">
    <w:nsid w:val="7D9C0DAA"/>
    <w:multiLevelType w:val="singleLevel"/>
    <w:tmpl w:val="99A24B32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9">
    <w:nsid w:val="7E195DB2"/>
    <w:multiLevelType w:val="singleLevel"/>
    <w:tmpl w:val="597C495E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40">
    <w:nsid w:val="7EAE1AB8"/>
    <w:multiLevelType w:val="hybridMultilevel"/>
    <w:tmpl w:val="5E880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6"/>
  </w:num>
  <w:num w:numId="4">
    <w:abstractNumId w:val="17"/>
  </w:num>
  <w:num w:numId="5">
    <w:abstractNumId w:val="3"/>
  </w:num>
  <w:num w:numId="6">
    <w:abstractNumId w:val="4"/>
  </w:num>
  <w:num w:numId="7">
    <w:abstractNumId w:val="2"/>
  </w:num>
  <w:num w:numId="8">
    <w:abstractNumId w:val="34"/>
  </w:num>
  <w:num w:numId="9">
    <w:abstractNumId w:val="15"/>
  </w:num>
  <w:num w:numId="10">
    <w:abstractNumId w:val="31"/>
  </w:num>
  <w:num w:numId="11">
    <w:abstractNumId w:val="22"/>
  </w:num>
  <w:num w:numId="12">
    <w:abstractNumId w:val="0"/>
  </w:num>
  <w:num w:numId="13">
    <w:abstractNumId w:val="1"/>
  </w:num>
  <w:num w:numId="14">
    <w:abstractNumId w:val="23"/>
  </w:num>
  <w:num w:numId="15">
    <w:abstractNumId w:val="16"/>
  </w:num>
  <w:num w:numId="16">
    <w:abstractNumId w:val="20"/>
  </w:num>
  <w:num w:numId="17">
    <w:abstractNumId w:val="7"/>
  </w:num>
  <w:num w:numId="18">
    <w:abstractNumId w:val="38"/>
  </w:num>
  <w:num w:numId="19">
    <w:abstractNumId w:val="11"/>
  </w:num>
  <w:num w:numId="20">
    <w:abstractNumId w:val="32"/>
  </w:num>
  <w:num w:numId="21">
    <w:abstractNumId w:val="35"/>
  </w:num>
  <w:num w:numId="22">
    <w:abstractNumId w:val="37"/>
  </w:num>
  <w:num w:numId="23">
    <w:abstractNumId w:val="26"/>
  </w:num>
  <w:num w:numId="24">
    <w:abstractNumId w:val="30"/>
  </w:num>
  <w:num w:numId="25">
    <w:abstractNumId w:val="33"/>
  </w:num>
  <w:num w:numId="26">
    <w:abstractNumId w:val="39"/>
  </w:num>
  <w:num w:numId="27">
    <w:abstractNumId w:val="24"/>
  </w:num>
  <w:num w:numId="28">
    <w:abstractNumId w:val="13"/>
  </w:num>
  <w:num w:numId="29">
    <w:abstractNumId w:val="12"/>
  </w:num>
  <w:num w:numId="30">
    <w:abstractNumId w:val="27"/>
  </w:num>
  <w:num w:numId="31">
    <w:abstractNumId w:val="6"/>
  </w:num>
  <w:num w:numId="32">
    <w:abstractNumId w:val="21"/>
  </w:num>
  <w:num w:numId="33">
    <w:abstractNumId w:val="25"/>
  </w:num>
  <w:num w:numId="34">
    <w:abstractNumId w:val="29"/>
  </w:num>
  <w:num w:numId="35">
    <w:abstractNumId w:val="18"/>
  </w:num>
  <w:num w:numId="36">
    <w:abstractNumId w:val="5"/>
  </w:num>
  <w:num w:numId="37">
    <w:abstractNumId w:val="40"/>
  </w:num>
  <w:num w:numId="38">
    <w:abstractNumId w:val="28"/>
  </w:num>
  <w:num w:numId="39">
    <w:abstractNumId w:val="14"/>
  </w:num>
  <w:num w:numId="40">
    <w:abstractNumId w:val="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A9"/>
    <w:rsid w:val="00005574"/>
    <w:rsid w:val="0001148F"/>
    <w:rsid w:val="000239C6"/>
    <w:rsid w:val="00024173"/>
    <w:rsid w:val="00027E7A"/>
    <w:rsid w:val="0003641C"/>
    <w:rsid w:val="00054ACF"/>
    <w:rsid w:val="00057D3B"/>
    <w:rsid w:val="00057F5D"/>
    <w:rsid w:val="00061E8A"/>
    <w:rsid w:val="00062129"/>
    <w:rsid w:val="00063079"/>
    <w:rsid w:val="00064249"/>
    <w:rsid w:val="0007210A"/>
    <w:rsid w:val="00073148"/>
    <w:rsid w:val="00073192"/>
    <w:rsid w:val="000823E9"/>
    <w:rsid w:val="00082AB0"/>
    <w:rsid w:val="000839E5"/>
    <w:rsid w:val="000874E6"/>
    <w:rsid w:val="00090303"/>
    <w:rsid w:val="000913A0"/>
    <w:rsid w:val="00096F55"/>
    <w:rsid w:val="000A04EC"/>
    <w:rsid w:val="000D0843"/>
    <w:rsid w:val="000E7423"/>
    <w:rsid w:val="00117AAE"/>
    <w:rsid w:val="00117CB3"/>
    <w:rsid w:val="00121C75"/>
    <w:rsid w:val="001231EB"/>
    <w:rsid w:val="001236E7"/>
    <w:rsid w:val="00125BB8"/>
    <w:rsid w:val="0013070C"/>
    <w:rsid w:val="00140009"/>
    <w:rsid w:val="00155E72"/>
    <w:rsid w:val="00157C93"/>
    <w:rsid w:val="00165BD0"/>
    <w:rsid w:val="00166F5D"/>
    <w:rsid w:val="00174A4A"/>
    <w:rsid w:val="0018052A"/>
    <w:rsid w:val="001A4926"/>
    <w:rsid w:val="001A56B9"/>
    <w:rsid w:val="001B6160"/>
    <w:rsid w:val="001C18B0"/>
    <w:rsid w:val="001C5AF8"/>
    <w:rsid w:val="001D7837"/>
    <w:rsid w:val="001E0898"/>
    <w:rsid w:val="001E28EC"/>
    <w:rsid w:val="001E3BD9"/>
    <w:rsid w:val="001F4526"/>
    <w:rsid w:val="001F4563"/>
    <w:rsid w:val="00212459"/>
    <w:rsid w:val="002154B8"/>
    <w:rsid w:val="00216742"/>
    <w:rsid w:val="00222392"/>
    <w:rsid w:val="00222A51"/>
    <w:rsid w:val="00232AA2"/>
    <w:rsid w:val="002365DD"/>
    <w:rsid w:val="002445FA"/>
    <w:rsid w:val="00254535"/>
    <w:rsid w:val="002819A4"/>
    <w:rsid w:val="002A3B7F"/>
    <w:rsid w:val="002A4628"/>
    <w:rsid w:val="002B0769"/>
    <w:rsid w:val="002B470F"/>
    <w:rsid w:val="002B7B18"/>
    <w:rsid w:val="002C1327"/>
    <w:rsid w:val="002C7E6B"/>
    <w:rsid w:val="002D114A"/>
    <w:rsid w:val="002F3550"/>
    <w:rsid w:val="00307839"/>
    <w:rsid w:val="00310A2C"/>
    <w:rsid w:val="003402CE"/>
    <w:rsid w:val="0035451E"/>
    <w:rsid w:val="00367401"/>
    <w:rsid w:val="003732E6"/>
    <w:rsid w:val="00391326"/>
    <w:rsid w:val="0039383B"/>
    <w:rsid w:val="00397BCB"/>
    <w:rsid w:val="003B0EDB"/>
    <w:rsid w:val="003B603E"/>
    <w:rsid w:val="003C06B3"/>
    <w:rsid w:val="003D1868"/>
    <w:rsid w:val="003D2D1F"/>
    <w:rsid w:val="003D44D6"/>
    <w:rsid w:val="003E0EC9"/>
    <w:rsid w:val="003F294B"/>
    <w:rsid w:val="003F65FE"/>
    <w:rsid w:val="00400DC6"/>
    <w:rsid w:val="00401865"/>
    <w:rsid w:val="004031DC"/>
    <w:rsid w:val="00405A97"/>
    <w:rsid w:val="00426102"/>
    <w:rsid w:val="004272B9"/>
    <w:rsid w:val="004302E2"/>
    <w:rsid w:val="004502A4"/>
    <w:rsid w:val="00451355"/>
    <w:rsid w:val="0045206B"/>
    <w:rsid w:val="004521EF"/>
    <w:rsid w:val="00461D93"/>
    <w:rsid w:val="00496F0C"/>
    <w:rsid w:val="004972C0"/>
    <w:rsid w:val="004A0321"/>
    <w:rsid w:val="004A07AD"/>
    <w:rsid w:val="004A0FFF"/>
    <w:rsid w:val="004A12C8"/>
    <w:rsid w:val="004A741B"/>
    <w:rsid w:val="004B0DF1"/>
    <w:rsid w:val="004B4D67"/>
    <w:rsid w:val="004C2160"/>
    <w:rsid w:val="004C4777"/>
    <w:rsid w:val="004D0FC5"/>
    <w:rsid w:val="004E0542"/>
    <w:rsid w:val="004E698A"/>
    <w:rsid w:val="004F3084"/>
    <w:rsid w:val="004F36AD"/>
    <w:rsid w:val="004F5E9B"/>
    <w:rsid w:val="005005C1"/>
    <w:rsid w:val="00510147"/>
    <w:rsid w:val="00517F31"/>
    <w:rsid w:val="0052349E"/>
    <w:rsid w:val="00526205"/>
    <w:rsid w:val="00531C6E"/>
    <w:rsid w:val="00533F26"/>
    <w:rsid w:val="00536DF0"/>
    <w:rsid w:val="00554BD2"/>
    <w:rsid w:val="00560FA7"/>
    <w:rsid w:val="00570DE0"/>
    <w:rsid w:val="005875C0"/>
    <w:rsid w:val="00591F10"/>
    <w:rsid w:val="005964CB"/>
    <w:rsid w:val="005A1773"/>
    <w:rsid w:val="005B4EC1"/>
    <w:rsid w:val="005C11D2"/>
    <w:rsid w:val="005D5179"/>
    <w:rsid w:val="005F1C68"/>
    <w:rsid w:val="005F24FF"/>
    <w:rsid w:val="006043A1"/>
    <w:rsid w:val="00607BE5"/>
    <w:rsid w:val="006143B2"/>
    <w:rsid w:val="0062742C"/>
    <w:rsid w:val="00634CAC"/>
    <w:rsid w:val="006375E6"/>
    <w:rsid w:val="0064635A"/>
    <w:rsid w:val="00661FF4"/>
    <w:rsid w:val="0066388E"/>
    <w:rsid w:val="00677673"/>
    <w:rsid w:val="006827C6"/>
    <w:rsid w:val="00682A4F"/>
    <w:rsid w:val="00695D30"/>
    <w:rsid w:val="006A0063"/>
    <w:rsid w:val="006A2716"/>
    <w:rsid w:val="006A4AB3"/>
    <w:rsid w:val="006A73EC"/>
    <w:rsid w:val="006C5F62"/>
    <w:rsid w:val="006D1E9D"/>
    <w:rsid w:val="006D525A"/>
    <w:rsid w:val="006F2998"/>
    <w:rsid w:val="006F54B6"/>
    <w:rsid w:val="007054D0"/>
    <w:rsid w:val="007118A2"/>
    <w:rsid w:val="00715FC4"/>
    <w:rsid w:val="00720F94"/>
    <w:rsid w:val="0073698B"/>
    <w:rsid w:val="0076160F"/>
    <w:rsid w:val="007638F8"/>
    <w:rsid w:val="007671EE"/>
    <w:rsid w:val="00770D5B"/>
    <w:rsid w:val="007739D5"/>
    <w:rsid w:val="00776858"/>
    <w:rsid w:val="007843B7"/>
    <w:rsid w:val="00792306"/>
    <w:rsid w:val="00793F98"/>
    <w:rsid w:val="007B6887"/>
    <w:rsid w:val="007B7903"/>
    <w:rsid w:val="007B7A66"/>
    <w:rsid w:val="007C352B"/>
    <w:rsid w:val="007C7653"/>
    <w:rsid w:val="007E049C"/>
    <w:rsid w:val="007E2051"/>
    <w:rsid w:val="007E2264"/>
    <w:rsid w:val="007E2BC1"/>
    <w:rsid w:val="007E3427"/>
    <w:rsid w:val="007F6D76"/>
    <w:rsid w:val="007F6E47"/>
    <w:rsid w:val="007F7747"/>
    <w:rsid w:val="00803FCC"/>
    <w:rsid w:val="008149CB"/>
    <w:rsid w:val="00835BDE"/>
    <w:rsid w:val="00840F82"/>
    <w:rsid w:val="00841C1F"/>
    <w:rsid w:val="0086614B"/>
    <w:rsid w:val="00885128"/>
    <w:rsid w:val="0089535A"/>
    <w:rsid w:val="008A1A04"/>
    <w:rsid w:val="008B0099"/>
    <w:rsid w:val="008C0ACB"/>
    <w:rsid w:val="008C6929"/>
    <w:rsid w:val="008D036A"/>
    <w:rsid w:val="008D2B3A"/>
    <w:rsid w:val="008D7DDE"/>
    <w:rsid w:val="008E017F"/>
    <w:rsid w:val="008F1F3B"/>
    <w:rsid w:val="008F4F4B"/>
    <w:rsid w:val="00900565"/>
    <w:rsid w:val="00905DCE"/>
    <w:rsid w:val="00906585"/>
    <w:rsid w:val="00907E04"/>
    <w:rsid w:val="009127C3"/>
    <w:rsid w:val="009213C4"/>
    <w:rsid w:val="009239DF"/>
    <w:rsid w:val="009268C2"/>
    <w:rsid w:val="0092709E"/>
    <w:rsid w:val="009376DF"/>
    <w:rsid w:val="009535B3"/>
    <w:rsid w:val="009775FC"/>
    <w:rsid w:val="00986B3D"/>
    <w:rsid w:val="00991D15"/>
    <w:rsid w:val="00993E8D"/>
    <w:rsid w:val="009A5977"/>
    <w:rsid w:val="009B153A"/>
    <w:rsid w:val="009B4565"/>
    <w:rsid w:val="009B4D7B"/>
    <w:rsid w:val="009B5EED"/>
    <w:rsid w:val="009B7701"/>
    <w:rsid w:val="009D475F"/>
    <w:rsid w:val="009D660A"/>
    <w:rsid w:val="009E3336"/>
    <w:rsid w:val="009F167E"/>
    <w:rsid w:val="00A0265E"/>
    <w:rsid w:val="00A02A5F"/>
    <w:rsid w:val="00A16091"/>
    <w:rsid w:val="00A230B6"/>
    <w:rsid w:val="00A23D48"/>
    <w:rsid w:val="00A24106"/>
    <w:rsid w:val="00A44388"/>
    <w:rsid w:val="00A54649"/>
    <w:rsid w:val="00A56FBF"/>
    <w:rsid w:val="00A62972"/>
    <w:rsid w:val="00A65E07"/>
    <w:rsid w:val="00A77BD2"/>
    <w:rsid w:val="00A8338F"/>
    <w:rsid w:val="00A8545A"/>
    <w:rsid w:val="00A86BAE"/>
    <w:rsid w:val="00A9730F"/>
    <w:rsid w:val="00AA3EEF"/>
    <w:rsid w:val="00AB4912"/>
    <w:rsid w:val="00AE307F"/>
    <w:rsid w:val="00AE44F9"/>
    <w:rsid w:val="00AE7A9F"/>
    <w:rsid w:val="00B07E40"/>
    <w:rsid w:val="00B14146"/>
    <w:rsid w:val="00B15FEC"/>
    <w:rsid w:val="00B4209F"/>
    <w:rsid w:val="00B43748"/>
    <w:rsid w:val="00B438A2"/>
    <w:rsid w:val="00B5281D"/>
    <w:rsid w:val="00B65454"/>
    <w:rsid w:val="00B65BB7"/>
    <w:rsid w:val="00B6704E"/>
    <w:rsid w:val="00B71A25"/>
    <w:rsid w:val="00B749C9"/>
    <w:rsid w:val="00B756BA"/>
    <w:rsid w:val="00B82986"/>
    <w:rsid w:val="00B835F3"/>
    <w:rsid w:val="00B9293D"/>
    <w:rsid w:val="00BA1646"/>
    <w:rsid w:val="00BA2D69"/>
    <w:rsid w:val="00BB4975"/>
    <w:rsid w:val="00BB5D6B"/>
    <w:rsid w:val="00BC002F"/>
    <w:rsid w:val="00BC3475"/>
    <w:rsid w:val="00BD06F3"/>
    <w:rsid w:val="00BE3263"/>
    <w:rsid w:val="00BF26C6"/>
    <w:rsid w:val="00C045A2"/>
    <w:rsid w:val="00C04FA4"/>
    <w:rsid w:val="00C14363"/>
    <w:rsid w:val="00C31603"/>
    <w:rsid w:val="00C33DC6"/>
    <w:rsid w:val="00C35DD8"/>
    <w:rsid w:val="00C47BB6"/>
    <w:rsid w:val="00C52293"/>
    <w:rsid w:val="00C5578C"/>
    <w:rsid w:val="00C61E65"/>
    <w:rsid w:val="00C63055"/>
    <w:rsid w:val="00C6596E"/>
    <w:rsid w:val="00C659B9"/>
    <w:rsid w:val="00C66874"/>
    <w:rsid w:val="00C74C9C"/>
    <w:rsid w:val="00C77460"/>
    <w:rsid w:val="00C82581"/>
    <w:rsid w:val="00C95CD6"/>
    <w:rsid w:val="00CB1E03"/>
    <w:rsid w:val="00CC022C"/>
    <w:rsid w:val="00CC1514"/>
    <w:rsid w:val="00CC4378"/>
    <w:rsid w:val="00CE01C0"/>
    <w:rsid w:val="00CE2536"/>
    <w:rsid w:val="00CE270B"/>
    <w:rsid w:val="00CE7AF6"/>
    <w:rsid w:val="00CF6B40"/>
    <w:rsid w:val="00D02D1C"/>
    <w:rsid w:val="00D1367A"/>
    <w:rsid w:val="00D13A01"/>
    <w:rsid w:val="00D168C4"/>
    <w:rsid w:val="00D17344"/>
    <w:rsid w:val="00D25894"/>
    <w:rsid w:val="00D262EB"/>
    <w:rsid w:val="00D366DC"/>
    <w:rsid w:val="00D37F1A"/>
    <w:rsid w:val="00D4146E"/>
    <w:rsid w:val="00D441D4"/>
    <w:rsid w:val="00D67254"/>
    <w:rsid w:val="00D85E49"/>
    <w:rsid w:val="00D8674C"/>
    <w:rsid w:val="00D87338"/>
    <w:rsid w:val="00DB4993"/>
    <w:rsid w:val="00DB5C9D"/>
    <w:rsid w:val="00DB6C75"/>
    <w:rsid w:val="00DC2CF7"/>
    <w:rsid w:val="00DC70C6"/>
    <w:rsid w:val="00DE0288"/>
    <w:rsid w:val="00E02C2B"/>
    <w:rsid w:val="00E03AE5"/>
    <w:rsid w:val="00E03C95"/>
    <w:rsid w:val="00E05262"/>
    <w:rsid w:val="00E113F3"/>
    <w:rsid w:val="00E14BAC"/>
    <w:rsid w:val="00E2110C"/>
    <w:rsid w:val="00E34CB6"/>
    <w:rsid w:val="00E35C84"/>
    <w:rsid w:val="00E42849"/>
    <w:rsid w:val="00E65E76"/>
    <w:rsid w:val="00E927D1"/>
    <w:rsid w:val="00E97F0F"/>
    <w:rsid w:val="00EA44A6"/>
    <w:rsid w:val="00EA7B10"/>
    <w:rsid w:val="00EB4C9D"/>
    <w:rsid w:val="00EC0315"/>
    <w:rsid w:val="00EC2544"/>
    <w:rsid w:val="00EC63CE"/>
    <w:rsid w:val="00EC6ECF"/>
    <w:rsid w:val="00ED210D"/>
    <w:rsid w:val="00ED69A1"/>
    <w:rsid w:val="00ED7B2A"/>
    <w:rsid w:val="00EF49A9"/>
    <w:rsid w:val="00EF4A87"/>
    <w:rsid w:val="00F024A2"/>
    <w:rsid w:val="00F060BA"/>
    <w:rsid w:val="00F0737C"/>
    <w:rsid w:val="00F11793"/>
    <w:rsid w:val="00F158E7"/>
    <w:rsid w:val="00F17BC6"/>
    <w:rsid w:val="00F36B2A"/>
    <w:rsid w:val="00F43304"/>
    <w:rsid w:val="00F54446"/>
    <w:rsid w:val="00F55670"/>
    <w:rsid w:val="00F57D43"/>
    <w:rsid w:val="00F61ECB"/>
    <w:rsid w:val="00F74C64"/>
    <w:rsid w:val="00F94B44"/>
    <w:rsid w:val="00FA3350"/>
    <w:rsid w:val="00FA40E6"/>
    <w:rsid w:val="00FA60A6"/>
    <w:rsid w:val="00FB7D99"/>
    <w:rsid w:val="00FC013E"/>
    <w:rsid w:val="00FC2381"/>
    <w:rsid w:val="00FC7D76"/>
    <w:rsid w:val="00FD62B9"/>
    <w:rsid w:val="00FE4AE3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C352B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Brdtext">
    <w:name w:val="Body Text"/>
    <w:basedOn w:val="Normal"/>
    <w:rsid w:val="007C352B"/>
    <w:pPr>
      <w:ind w:right="850"/>
    </w:pPr>
    <w:rPr>
      <w:rFonts w:ascii="Palatino" w:hAnsi="Palatino"/>
      <w:i/>
      <w:szCs w:val="20"/>
    </w:rPr>
  </w:style>
  <w:style w:type="paragraph" w:styleId="Brdtext2">
    <w:name w:val="Body Text 2"/>
    <w:basedOn w:val="Normal"/>
    <w:rsid w:val="007C352B"/>
    <w:rPr>
      <w:rFonts w:ascii="Palatino" w:hAnsi="Palatino"/>
      <w:i/>
      <w:szCs w:val="20"/>
    </w:rPr>
  </w:style>
  <w:style w:type="paragraph" w:styleId="Brdtext3">
    <w:name w:val="Body Text 3"/>
    <w:basedOn w:val="Normal"/>
    <w:rsid w:val="007C352B"/>
    <w:pPr>
      <w:ind w:right="850"/>
    </w:pPr>
    <w:rPr>
      <w:rFonts w:ascii="Palatino" w:hAnsi="Palatino"/>
      <w:szCs w:val="20"/>
    </w:rPr>
  </w:style>
  <w:style w:type="paragraph" w:styleId="Ballongtext">
    <w:name w:val="Balloon Text"/>
    <w:basedOn w:val="Normal"/>
    <w:semiHidden/>
    <w:rsid w:val="00461D93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62742C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sid w:val="00F94B44"/>
    <w:rPr>
      <w:sz w:val="16"/>
      <w:szCs w:val="16"/>
    </w:rPr>
  </w:style>
  <w:style w:type="paragraph" w:styleId="Kommentarer">
    <w:name w:val="annotation text"/>
    <w:basedOn w:val="Normal"/>
    <w:semiHidden/>
    <w:rsid w:val="00F94B44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94B44"/>
    <w:rPr>
      <w:b/>
      <w:bCs/>
    </w:rPr>
  </w:style>
  <w:style w:type="character" w:styleId="Sidnummer">
    <w:name w:val="page number"/>
    <w:basedOn w:val="Standardstycketeckensnitt"/>
    <w:rsid w:val="00792306"/>
  </w:style>
  <w:style w:type="character" w:customStyle="1" w:styleId="SidfotChar">
    <w:name w:val="Sidfot Char"/>
    <w:basedOn w:val="Standardstycketeckensnitt"/>
    <w:link w:val="Sidfot"/>
    <w:uiPriority w:val="99"/>
    <w:rsid w:val="009A59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C352B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Brdtext">
    <w:name w:val="Body Text"/>
    <w:basedOn w:val="Normal"/>
    <w:rsid w:val="007C352B"/>
    <w:pPr>
      <w:ind w:right="850"/>
    </w:pPr>
    <w:rPr>
      <w:rFonts w:ascii="Palatino" w:hAnsi="Palatino"/>
      <w:i/>
      <w:szCs w:val="20"/>
    </w:rPr>
  </w:style>
  <w:style w:type="paragraph" w:styleId="Brdtext2">
    <w:name w:val="Body Text 2"/>
    <w:basedOn w:val="Normal"/>
    <w:rsid w:val="007C352B"/>
    <w:rPr>
      <w:rFonts w:ascii="Palatino" w:hAnsi="Palatino"/>
      <w:i/>
      <w:szCs w:val="20"/>
    </w:rPr>
  </w:style>
  <w:style w:type="paragraph" w:styleId="Brdtext3">
    <w:name w:val="Body Text 3"/>
    <w:basedOn w:val="Normal"/>
    <w:rsid w:val="007C352B"/>
    <w:pPr>
      <w:ind w:right="850"/>
    </w:pPr>
    <w:rPr>
      <w:rFonts w:ascii="Palatino" w:hAnsi="Palatino"/>
      <w:szCs w:val="20"/>
    </w:rPr>
  </w:style>
  <w:style w:type="paragraph" w:styleId="Ballongtext">
    <w:name w:val="Balloon Text"/>
    <w:basedOn w:val="Normal"/>
    <w:semiHidden/>
    <w:rsid w:val="00461D93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62742C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sid w:val="00F94B44"/>
    <w:rPr>
      <w:sz w:val="16"/>
      <w:szCs w:val="16"/>
    </w:rPr>
  </w:style>
  <w:style w:type="paragraph" w:styleId="Kommentarer">
    <w:name w:val="annotation text"/>
    <w:basedOn w:val="Normal"/>
    <w:semiHidden/>
    <w:rsid w:val="00F94B44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94B44"/>
    <w:rPr>
      <w:b/>
      <w:bCs/>
    </w:rPr>
  </w:style>
  <w:style w:type="character" w:styleId="Sidnummer">
    <w:name w:val="page number"/>
    <w:basedOn w:val="Standardstycketeckensnitt"/>
    <w:rsid w:val="00792306"/>
  </w:style>
  <w:style w:type="character" w:customStyle="1" w:styleId="SidfotChar">
    <w:name w:val="Sidfot Char"/>
    <w:basedOn w:val="Standardstycketeckensnitt"/>
    <w:link w:val="Sidfot"/>
    <w:uiPriority w:val="99"/>
    <w:rsid w:val="009A5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036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LSS Resursfördelning regler och metod: (Förslag)</vt:lpstr>
    </vt:vector>
  </TitlesOfParts>
  <Company>Umeå Kommun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LSS Resursfördelning regler och metod: (Förslag)</dc:title>
  <dc:creator>gerive</dc:creator>
  <cp:lastModifiedBy>Larsson, Josefin</cp:lastModifiedBy>
  <cp:revision>7</cp:revision>
  <cp:lastPrinted>2015-10-06T13:44:00Z</cp:lastPrinted>
  <dcterms:created xsi:type="dcterms:W3CDTF">2015-03-31T10:25:00Z</dcterms:created>
  <dcterms:modified xsi:type="dcterms:W3CDTF">2015-10-06T13:44:00Z</dcterms:modified>
</cp:coreProperties>
</file>