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68" w:rsidRDefault="00C74E68" w:rsidP="00711EC1">
      <w:bookmarkStart w:id="0" w:name="_GoBack"/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1569"/>
        <w:gridCol w:w="3536"/>
      </w:tblGrid>
      <w:tr w:rsidR="00711EC1" w:rsidRPr="00711EC1" w:rsidTr="00711EC1">
        <w:trPr>
          <w:trHeight w:val="470"/>
        </w:trPr>
        <w:tc>
          <w:tcPr>
            <w:tcW w:w="675" w:type="dxa"/>
          </w:tcPr>
          <w:p w:rsidR="00711EC1" w:rsidRDefault="00711EC1" w:rsidP="00711EC1"/>
        </w:tc>
        <w:tc>
          <w:tcPr>
            <w:tcW w:w="8364" w:type="dxa"/>
          </w:tcPr>
          <w:p w:rsidR="00711EC1" w:rsidRPr="00711EC1" w:rsidRDefault="00711EC1" w:rsidP="00711EC1">
            <w:pPr>
              <w:rPr>
                <w:b/>
              </w:rPr>
            </w:pPr>
            <w:r w:rsidRPr="00711EC1">
              <w:rPr>
                <w:b/>
              </w:rPr>
              <w:t>Steg</w:t>
            </w:r>
          </w:p>
        </w:tc>
        <w:tc>
          <w:tcPr>
            <w:tcW w:w="1569" w:type="dxa"/>
          </w:tcPr>
          <w:p w:rsidR="00711EC1" w:rsidRPr="00711EC1" w:rsidRDefault="00711EC1" w:rsidP="00711EC1">
            <w:pPr>
              <w:rPr>
                <w:b/>
              </w:rPr>
            </w:pPr>
            <w:r w:rsidRPr="00711EC1">
              <w:rPr>
                <w:b/>
              </w:rPr>
              <w:t>Ansvar</w:t>
            </w:r>
          </w:p>
        </w:tc>
        <w:tc>
          <w:tcPr>
            <w:tcW w:w="3536" w:type="dxa"/>
          </w:tcPr>
          <w:p w:rsidR="00711EC1" w:rsidRPr="00711EC1" w:rsidRDefault="00711EC1" w:rsidP="00711EC1">
            <w:pPr>
              <w:rPr>
                <w:b/>
              </w:rPr>
            </w:pPr>
            <w:r w:rsidRPr="00711EC1">
              <w:rPr>
                <w:b/>
              </w:rPr>
              <w:t>Anvisning</w:t>
            </w:r>
          </w:p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1</w:t>
            </w:r>
          </w:p>
        </w:tc>
        <w:tc>
          <w:tcPr>
            <w:tcW w:w="8364" w:type="dxa"/>
          </w:tcPr>
          <w:p w:rsidR="00711EC1" w:rsidRDefault="00711EC1" w:rsidP="00711EC1">
            <w:r>
              <w:t>Biståndet utgår till barnfamiljer där handläggaren på försörjningsstöd ser ett behov utifrån att barnen har brist på aktiviteter under året.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2</w:t>
            </w:r>
          </w:p>
        </w:tc>
        <w:tc>
          <w:tcPr>
            <w:tcW w:w="8364" w:type="dxa"/>
          </w:tcPr>
          <w:p w:rsidR="00711EC1" w:rsidRDefault="00711EC1" w:rsidP="00711EC1">
            <w:r>
              <w:t>Handläggare uppmärksammar behovet utifrån barnen och gör en individuell prövning/förslag.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3</w:t>
            </w:r>
          </w:p>
        </w:tc>
        <w:tc>
          <w:tcPr>
            <w:tcW w:w="8364" w:type="dxa"/>
          </w:tcPr>
          <w:p w:rsidR="00711EC1" w:rsidRDefault="00711EC1" w:rsidP="00711EC1">
            <w:r>
              <w:t>Ansökan om bistånd till sommaraktiviteter inkommer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4</w:t>
            </w:r>
          </w:p>
        </w:tc>
        <w:tc>
          <w:tcPr>
            <w:tcW w:w="8364" w:type="dxa"/>
          </w:tcPr>
          <w:p w:rsidR="00711EC1" w:rsidRDefault="00711EC1" w:rsidP="00711EC1">
            <w:r>
              <w:t>Behovet utreds, krav försörjningsstöd sammanhängande minst 6 månader.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5</w:t>
            </w:r>
          </w:p>
        </w:tc>
        <w:tc>
          <w:tcPr>
            <w:tcW w:w="8364" w:type="dxa"/>
          </w:tcPr>
          <w:p w:rsidR="00711EC1" w:rsidRDefault="00711EC1" w:rsidP="00711EC1">
            <w:r>
              <w:t>Bistånd utgår till kostnader jämförbart med kostnader för Gröna Lund för familjen, inklusive resan.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6</w:t>
            </w:r>
          </w:p>
        </w:tc>
        <w:tc>
          <w:tcPr>
            <w:tcW w:w="8364" w:type="dxa"/>
          </w:tcPr>
          <w:p w:rsidR="00711EC1" w:rsidRDefault="00711EC1" w:rsidP="00711EC1">
            <w:r>
              <w:t>Utbetala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  <w:tr w:rsidR="00711EC1" w:rsidTr="00711EC1">
        <w:tc>
          <w:tcPr>
            <w:tcW w:w="675" w:type="dxa"/>
          </w:tcPr>
          <w:p w:rsidR="00711EC1" w:rsidRDefault="00711EC1" w:rsidP="00711EC1">
            <w:r>
              <w:t>7</w:t>
            </w:r>
          </w:p>
        </w:tc>
        <w:tc>
          <w:tcPr>
            <w:tcW w:w="8364" w:type="dxa"/>
          </w:tcPr>
          <w:p w:rsidR="00711EC1" w:rsidRDefault="00711EC1" w:rsidP="00711EC1">
            <w:r>
              <w:t>Begär att få in kvittot</w:t>
            </w:r>
          </w:p>
          <w:p w:rsidR="00711EC1" w:rsidRDefault="00711EC1" w:rsidP="00711EC1"/>
        </w:tc>
        <w:tc>
          <w:tcPr>
            <w:tcW w:w="1569" w:type="dxa"/>
          </w:tcPr>
          <w:p w:rsidR="00711EC1" w:rsidRDefault="00711EC1" w:rsidP="00711EC1">
            <w:r>
              <w:t>Handläggare</w:t>
            </w:r>
          </w:p>
        </w:tc>
        <w:tc>
          <w:tcPr>
            <w:tcW w:w="3536" w:type="dxa"/>
          </w:tcPr>
          <w:p w:rsidR="00711EC1" w:rsidRDefault="00711EC1" w:rsidP="00711EC1"/>
        </w:tc>
      </w:tr>
    </w:tbl>
    <w:p w:rsidR="00711EC1" w:rsidRPr="00711EC1" w:rsidRDefault="00711EC1" w:rsidP="00711EC1"/>
    <w:sectPr w:rsidR="00711EC1" w:rsidRPr="00711EC1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83E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1BFC2BE2" wp14:editId="342C42DC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11EC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11EC1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Sommaraktivitet för barn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BB783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BB783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BB783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2018-09-03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1EC1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6C95"/>
    <w:rsid w:val="00B545C4"/>
    <w:rsid w:val="00BB4AE2"/>
    <w:rsid w:val="00BB783E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2018-08-23T06:51:00Z</dcterms:created>
  <dcterms:modified xsi:type="dcterms:W3CDTF">2018-08-23T06:51:00Z</dcterms:modified>
</cp:coreProperties>
</file>