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5A" w:rsidRPr="00D8395A" w:rsidRDefault="00FA4ED3" w:rsidP="00D8395A">
      <w:bookmarkStart w:id="0" w:name="_GoBack"/>
      <w:bookmarkEnd w:id="0"/>
      <w:r>
        <w:t xml:space="preserve">Namn: </w:t>
      </w:r>
      <w:proofErr w:type="gramStart"/>
      <w:r>
        <w:t>………………………………………...………</w:t>
      </w:r>
      <w:proofErr w:type="gramEnd"/>
      <w:r w:rsidR="00FB4361" w:rsidRPr="00D8395A">
        <w:tab/>
        <w:t xml:space="preserve"> Personnummer: …..</w:t>
      </w:r>
      <w:proofErr w:type="gramStart"/>
      <w:r w:rsidR="00D8395A">
        <w:t>…………………</w:t>
      </w:r>
      <w:r w:rsidR="00FB4361" w:rsidRPr="00D8395A">
        <w:t>.</w:t>
      </w:r>
      <w:proofErr w:type="gramEnd"/>
      <w:r w:rsidR="00FB4361" w:rsidRPr="00D8395A">
        <w:tab/>
        <w:t xml:space="preserve">Grupp/enhet: </w:t>
      </w:r>
      <w:proofErr w:type="gramStart"/>
      <w:r w:rsidR="00D8395A">
        <w:t>……………………………</w:t>
      </w:r>
      <w:proofErr w:type="gramEnd"/>
    </w:p>
    <w:p w:rsidR="00FB4361" w:rsidRPr="00D8395A" w:rsidRDefault="00FB4361" w:rsidP="00FB4361"/>
    <w:p w:rsidR="00FB4361" w:rsidRPr="00D8395A" w:rsidRDefault="00FB4361" w:rsidP="00FB4361">
      <w:r w:rsidRPr="00D8395A">
        <w:t xml:space="preserve">Adress: </w:t>
      </w:r>
      <w:proofErr w:type="gramStart"/>
      <w:r w:rsidRPr="00D8395A">
        <w:t>…………………………………………………………</w:t>
      </w:r>
      <w:proofErr w:type="gramEnd"/>
      <w:r w:rsidRPr="00D8395A">
        <w:tab/>
        <w:t xml:space="preserve"> Postadress: …………………………………....…..</w:t>
      </w:r>
    </w:p>
    <w:p w:rsidR="00FB4361" w:rsidRPr="001050EC" w:rsidRDefault="00FB4361" w:rsidP="00FB4361">
      <w:pPr>
        <w:rPr>
          <w:sz w:val="20"/>
        </w:rPr>
      </w:pPr>
    </w:p>
    <w:tbl>
      <w:tblPr>
        <w:tblW w:w="151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20"/>
        <w:gridCol w:w="652"/>
        <w:gridCol w:w="720"/>
        <w:gridCol w:w="6368"/>
        <w:gridCol w:w="1980"/>
        <w:gridCol w:w="1085"/>
        <w:gridCol w:w="1255"/>
        <w:gridCol w:w="9"/>
      </w:tblGrid>
      <w:tr w:rsidR="004E6B4B" w:rsidRPr="00AB3C2B" w:rsidTr="00FB4361">
        <w:tc>
          <w:tcPr>
            <w:tcW w:w="2340" w:type="dxa"/>
          </w:tcPr>
          <w:p w:rsidR="00840CEC" w:rsidRPr="00AB3C2B" w:rsidRDefault="00A25AA3" w:rsidP="004F6540">
            <w:pPr>
              <w:rPr>
                <w:b/>
              </w:rPr>
            </w:pPr>
            <w:r w:rsidRPr="00AB3C2B">
              <w:rPr>
                <w:b/>
              </w:rPr>
              <w:t>Riskkällor</w:t>
            </w:r>
          </w:p>
        </w:tc>
        <w:tc>
          <w:tcPr>
            <w:tcW w:w="720" w:type="dxa"/>
          </w:tcPr>
          <w:p w:rsidR="00840CEC" w:rsidRPr="00AB3C2B" w:rsidRDefault="00840CEC" w:rsidP="00AB3C2B">
            <w:pPr>
              <w:jc w:val="center"/>
              <w:rPr>
                <w:b/>
                <w:sz w:val="20"/>
                <w:szCs w:val="20"/>
              </w:rPr>
            </w:pPr>
            <w:r w:rsidRPr="00AB3C2B">
              <w:rPr>
                <w:b/>
                <w:sz w:val="20"/>
                <w:szCs w:val="20"/>
              </w:rPr>
              <w:t>Ingen risk</w:t>
            </w:r>
          </w:p>
        </w:tc>
        <w:tc>
          <w:tcPr>
            <w:tcW w:w="652" w:type="dxa"/>
          </w:tcPr>
          <w:p w:rsidR="00840CEC" w:rsidRPr="00AB3C2B" w:rsidRDefault="00840CEC" w:rsidP="00AB3C2B">
            <w:pPr>
              <w:jc w:val="center"/>
              <w:rPr>
                <w:b/>
                <w:sz w:val="20"/>
                <w:szCs w:val="20"/>
              </w:rPr>
            </w:pPr>
            <w:r w:rsidRPr="00AB3C2B">
              <w:rPr>
                <w:b/>
                <w:sz w:val="20"/>
                <w:szCs w:val="20"/>
              </w:rPr>
              <w:t>Viss</w:t>
            </w:r>
          </w:p>
          <w:p w:rsidR="00840CEC" w:rsidRPr="00AB3C2B" w:rsidRDefault="00840CEC" w:rsidP="00AB3C2B">
            <w:pPr>
              <w:jc w:val="center"/>
              <w:rPr>
                <w:b/>
                <w:sz w:val="20"/>
                <w:szCs w:val="20"/>
              </w:rPr>
            </w:pPr>
            <w:r w:rsidRPr="00AB3C2B">
              <w:rPr>
                <w:b/>
                <w:sz w:val="20"/>
                <w:szCs w:val="20"/>
              </w:rPr>
              <w:t xml:space="preserve"> risk</w:t>
            </w:r>
          </w:p>
        </w:tc>
        <w:tc>
          <w:tcPr>
            <w:tcW w:w="720" w:type="dxa"/>
          </w:tcPr>
          <w:p w:rsidR="00722CFE" w:rsidRPr="00AB3C2B" w:rsidRDefault="00722CFE" w:rsidP="00AB3C2B">
            <w:pPr>
              <w:jc w:val="center"/>
              <w:rPr>
                <w:b/>
                <w:sz w:val="20"/>
                <w:szCs w:val="20"/>
              </w:rPr>
            </w:pPr>
            <w:r w:rsidRPr="00AB3C2B">
              <w:rPr>
                <w:b/>
                <w:sz w:val="20"/>
                <w:szCs w:val="20"/>
              </w:rPr>
              <w:t>Stor</w:t>
            </w:r>
          </w:p>
          <w:p w:rsidR="00840CEC" w:rsidRPr="00AB3C2B" w:rsidRDefault="00840CEC" w:rsidP="00AB3C2B">
            <w:pPr>
              <w:jc w:val="center"/>
              <w:rPr>
                <w:b/>
                <w:sz w:val="20"/>
                <w:szCs w:val="20"/>
              </w:rPr>
            </w:pPr>
            <w:r w:rsidRPr="00AB3C2B">
              <w:rPr>
                <w:b/>
                <w:sz w:val="20"/>
                <w:szCs w:val="20"/>
              </w:rPr>
              <w:t xml:space="preserve"> risk</w:t>
            </w:r>
          </w:p>
        </w:tc>
        <w:tc>
          <w:tcPr>
            <w:tcW w:w="6368" w:type="dxa"/>
          </w:tcPr>
          <w:p w:rsidR="00840CEC" w:rsidRPr="00AB3C2B" w:rsidRDefault="00840CEC" w:rsidP="00AB3C2B">
            <w:pPr>
              <w:jc w:val="center"/>
              <w:rPr>
                <w:b/>
              </w:rPr>
            </w:pPr>
            <w:r w:rsidRPr="00AB3C2B">
              <w:rPr>
                <w:b/>
              </w:rPr>
              <w:t>Åtgärd</w:t>
            </w:r>
          </w:p>
          <w:p w:rsidR="00CD2E3F" w:rsidRPr="00D8395A" w:rsidRDefault="00512281" w:rsidP="00AB3C2B">
            <w:pPr>
              <w:jc w:val="center"/>
              <w:rPr>
                <w:sz w:val="20"/>
                <w:szCs w:val="20"/>
              </w:rPr>
            </w:pPr>
            <w:r w:rsidRPr="00D8395A">
              <w:rPr>
                <w:sz w:val="20"/>
                <w:szCs w:val="20"/>
              </w:rPr>
              <w:t>När risk inte omedelbart åtgärdas</w:t>
            </w:r>
            <w:r w:rsidR="00CD2E3F" w:rsidRPr="00D8395A">
              <w:rPr>
                <w:sz w:val="20"/>
                <w:szCs w:val="20"/>
              </w:rPr>
              <w:t xml:space="preserve"> upprättas separat handlingsplan</w:t>
            </w:r>
          </w:p>
        </w:tc>
        <w:tc>
          <w:tcPr>
            <w:tcW w:w="1980" w:type="dxa"/>
          </w:tcPr>
          <w:p w:rsidR="00840CEC" w:rsidRPr="00AB3C2B" w:rsidRDefault="00840CEC" w:rsidP="00AB3C2B">
            <w:pPr>
              <w:jc w:val="center"/>
              <w:rPr>
                <w:b/>
                <w:sz w:val="20"/>
                <w:szCs w:val="20"/>
              </w:rPr>
            </w:pPr>
            <w:r w:rsidRPr="00AB3C2B">
              <w:rPr>
                <w:b/>
                <w:sz w:val="20"/>
                <w:szCs w:val="20"/>
              </w:rPr>
              <w:t>Ansvarig</w:t>
            </w:r>
          </w:p>
        </w:tc>
        <w:tc>
          <w:tcPr>
            <w:tcW w:w="1085" w:type="dxa"/>
          </w:tcPr>
          <w:p w:rsidR="002E0E93" w:rsidRPr="00AB3C2B" w:rsidRDefault="00840CEC" w:rsidP="00AB3C2B">
            <w:pPr>
              <w:jc w:val="center"/>
              <w:rPr>
                <w:b/>
                <w:sz w:val="20"/>
                <w:szCs w:val="20"/>
              </w:rPr>
            </w:pPr>
            <w:r w:rsidRPr="00AB3C2B">
              <w:rPr>
                <w:b/>
                <w:sz w:val="20"/>
                <w:szCs w:val="20"/>
              </w:rPr>
              <w:t xml:space="preserve">Klart  </w:t>
            </w:r>
          </w:p>
          <w:p w:rsidR="00840CEC" w:rsidRPr="00FB4361" w:rsidRDefault="00FB4361" w:rsidP="00AB3C2B">
            <w:pPr>
              <w:jc w:val="center"/>
              <w:rPr>
                <w:sz w:val="20"/>
                <w:szCs w:val="20"/>
              </w:rPr>
            </w:pPr>
            <w:r w:rsidRPr="00FB4361">
              <w:rPr>
                <w:sz w:val="20"/>
                <w:szCs w:val="20"/>
              </w:rPr>
              <w:t>(datum)</w:t>
            </w:r>
          </w:p>
        </w:tc>
        <w:tc>
          <w:tcPr>
            <w:tcW w:w="1264" w:type="dxa"/>
            <w:gridSpan w:val="2"/>
          </w:tcPr>
          <w:p w:rsidR="002E0E93" w:rsidRPr="00AB3C2B" w:rsidRDefault="00840CEC" w:rsidP="00AB3C2B">
            <w:pPr>
              <w:jc w:val="center"/>
              <w:rPr>
                <w:b/>
                <w:sz w:val="20"/>
                <w:szCs w:val="20"/>
              </w:rPr>
            </w:pPr>
            <w:r w:rsidRPr="00AB3C2B">
              <w:rPr>
                <w:b/>
                <w:sz w:val="20"/>
                <w:szCs w:val="20"/>
              </w:rPr>
              <w:t>Uppföljni</w:t>
            </w:r>
            <w:r w:rsidR="004F21A1" w:rsidRPr="00AB3C2B">
              <w:rPr>
                <w:b/>
                <w:sz w:val="20"/>
                <w:szCs w:val="20"/>
              </w:rPr>
              <w:t>n</w:t>
            </w:r>
            <w:r w:rsidRPr="00AB3C2B">
              <w:rPr>
                <w:b/>
                <w:sz w:val="20"/>
                <w:szCs w:val="20"/>
              </w:rPr>
              <w:t>g</w:t>
            </w:r>
          </w:p>
          <w:p w:rsidR="00840CEC" w:rsidRPr="00FB4361" w:rsidRDefault="00FB4361" w:rsidP="00AB3C2B">
            <w:pPr>
              <w:jc w:val="center"/>
              <w:rPr>
                <w:sz w:val="20"/>
                <w:szCs w:val="20"/>
              </w:rPr>
            </w:pPr>
            <w:r w:rsidRPr="00FB4361">
              <w:rPr>
                <w:sz w:val="20"/>
                <w:szCs w:val="20"/>
              </w:rPr>
              <w:t>(datum)</w:t>
            </w:r>
          </w:p>
        </w:tc>
      </w:tr>
      <w:tr w:rsidR="00D904ED" w:rsidTr="00FB4361">
        <w:trPr>
          <w:trHeight w:hRule="exact" w:val="340"/>
        </w:trPr>
        <w:tc>
          <w:tcPr>
            <w:tcW w:w="2340" w:type="dxa"/>
          </w:tcPr>
          <w:p w:rsidR="00D904ED" w:rsidRPr="00D904ED" w:rsidRDefault="00D904ED">
            <w:pPr>
              <w:rPr>
                <w:b/>
              </w:rPr>
            </w:pPr>
            <w:r w:rsidRPr="00D904ED">
              <w:rPr>
                <w:b/>
              </w:rPr>
              <w:t>Fysisk belastning</w:t>
            </w:r>
          </w:p>
        </w:tc>
        <w:tc>
          <w:tcPr>
            <w:tcW w:w="720" w:type="dxa"/>
          </w:tcPr>
          <w:p w:rsidR="00D904ED" w:rsidRDefault="00D904ED"/>
        </w:tc>
        <w:tc>
          <w:tcPr>
            <w:tcW w:w="652" w:type="dxa"/>
          </w:tcPr>
          <w:p w:rsidR="00D904ED" w:rsidRDefault="00D904ED"/>
        </w:tc>
        <w:tc>
          <w:tcPr>
            <w:tcW w:w="720" w:type="dxa"/>
          </w:tcPr>
          <w:p w:rsidR="00D904ED" w:rsidRDefault="00D904ED"/>
        </w:tc>
        <w:tc>
          <w:tcPr>
            <w:tcW w:w="6368" w:type="dxa"/>
          </w:tcPr>
          <w:p w:rsidR="00D904ED" w:rsidRDefault="00D904ED"/>
        </w:tc>
        <w:tc>
          <w:tcPr>
            <w:tcW w:w="1980" w:type="dxa"/>
          </w:tcPr>
          <w:p w:rsidR="00D904ED" w:rsidRDefault="00D904ED"/>
        </w:tc>
        <w:tc>
          <w:tcPr>
            <w:tcW w:w="1085" w:type="dxa"/>
          </w:tcPr>
          <w:p w:rsidR="00D904ED" w:rsidRDefault="00D904ED"/>
        </w:tc>
        <w:tc>
          <w:tcPr>
            <w:tcW w:w="1264" w:type="dxa"/>
            <w:gridSpan w:val="2"/>
          </w:tcPr>
          <w:p w:rsidR="00D904ED" w:rsidRDefault="00D904ED"/>
        </w:tc>
      </w:tr>
      <w:tr w:rsidR="008D6EA4" w:rsidTr="00FB4361">
        <w:trPr>
          <w:trHeight w:hRule="exact" w:val="340"/>
        </w:trPr>
        <w:tc>
          <w:tcPr>
            <w:tcW w:w="2340" w:type="dxa"/>
          </w:tcPr>
          <w:p w:rsidR="00722CFE" w:rsidRPr="00722CFE" w:rsidRDefault="00722CFE">
            <w:r w:rsidRPr="00722CFE">
              <w:t>Belysning</w:t>
            </w:r>
          </w:p>
        </w:tc>
        <w:tc>
          <w:tcPr>
            <w:tcW w:w="720" w:type="dxa"/>
          </w:tcPr>
          <w:p w:rsidR="00722CFE" w:rsidRDefault="00722CFE"/>
        </w:tc>
        <w:tc>
          <w:tcPr>
            <w:tcW w:w="652" w:type="dxa"/>
          </w:tcPr>
          <w:p w:rsidR="00722CFE" w:rsidRDefault="00722CFE"/>
        </w:tc>
        <w:tc>
          <w:tcPr>
            <w:tcW w:w="720" w:type="dxa"/>
          </w:tcPr>
          <w:p w:rsidR="00722CFE" w:rsidRDefault="00722CFE"/>
        </w:tc>
        <w:tc>
          <w:tcPr>
            <w:tcW w:w="6368" w:type="dxa"/>
          </w:tcPr>
          <w:p w:rsidR="00722CFE" w:rsidRDefault="00722CFE"/>
        </w:tc>
        <w:tc>
          <w:tcPr>
            <w:tcW w:w="1980" w:type="dxa"/>
          </w:tcPr>
          <w:p w:rsidR="00722CFE" w:rsidRDefault="00722CFE"/>
        </w:tc>
        <w:tc>
          <w:tcPr>
            <w:tcW w:w="1085" w:type="dxa"/>
          </w:tcPr>
          <w:p w:rsidR="00722CFE" w:rsidRDefault="00722CFE"/>
        </w:tc>
        <w:tc>
          <w:tcPr>
            <w:tcW w:w="1264" w:type="dxa"/>
            <w:gridSpan w:val="2"/>
          </w:tcPr>
          <w:p w:rsidR="00722CFE" w:rsidRDefault="00722CFE"/>
        </w:tc>
      </w:tr>
      <w:tr w:rsidR="008D6EA4" w:rsidTr="00FB4361">
        <w:trPr>
          <w:trHeight w:hRule="exact" w:val="340"/>
        </w:trPr>
        <w:tc>
          <w:tcPr>
            <w:tcW w:w="2340" w:type="dxa"/>
          </w:tcPr>
          <w:p w:rsidR="00722CFE" w:rsidRPr="00722CFE" w:rsidRDefault="004E6B4B">
            <w:r>
              <w:t>Halk</w:t>
            </w:r>
            <w:r w:rsidR="00867EF2">
              <w:t>-</w:t>
            </w:r>
            <w:r>
              <w:t>/</w:t>
            </w:r>
            <w:proofErr w:type="spellStart"/>
            <w:r>
              <w:t>snubbelrisk</w:t>
            </w:r>
            <w:proofErr w:type="spellEnd"/>
          </w:p>
        </w:tc>
        <w:tc>
          <w:tcPr>
            <w:tcW w:w="720" w:type="dxa"/>
          </w:tcPr>
          <w:p w:rsidR="00722CFE" w:rsidRDefault="00722CFE"/>
        </w:tc>
        <w:tc>
          <w:tcPr>
            <w:tcW w:w="652" w:type="dxa"/>
          </w:tcPr>
          <w:p w:rsidR="00722CFE" w:rsidRDefault="00722CFE"/>
        </w:tc>
        <w:tc>
          <w:tcPr>
            <w:tcW w:w="720" w:type="dxa"/>
          </w:tcPr>
          <w:p w:rsidR="00722CFE" w:rsidRDefault="00722CFE"/>
        </w:tc>
        <w:tc>
          <w:tcPr>
            <w:tcW w:w="6368" w:type="dxa"/>
          </w:tcPr>
          <w:p w:rsidR="00722CFE" w:rsidRDefault="00722CFE"/>
        </w:tc>
        <w:tc>
          <w:tcPr>
            <w:tcW w:w="1980" w:type="dxa"/>
          </w:tcPr>
          <w:p w:rsidR="00722CFE" w:rsidRDefault="00722CFE"/>
        </w:tc>
        <w:tc>
          <w:tcPr>
            <w:tcW w:w="1085" w:type="dxa"/>
          </w:tcPr>
          <w:p w:rsidR="00722CFE" w:rsidRDefault="00722CFE"/>
        </w:tc>
        <w:tc>
          <w:tcPr>
            <w:tcW w:w="1264" w:type="dxa"/>
            <w:gridSpan w:val="2"/>
          </w:tcPr>
          <w:p w:rsidR="00722CFE" w:rsidRDefault="00722CFE"/>
        </w:tc>
      </w:tr>
      <w:tr w:rsidR="008D6EA4" w:rsidTr="00FB4361">
        <w:trPr>
          <w:trHeight w:hRule="exact" w:val="340"/>
        </w:trPr>
        <w:tc>
          <w:tcPr>
            <w:tcW w:w="2340" w:type="dxa"/>
          </w:tcPr>
          <w:p w:rsidR="00722CFE" w:rsidRPr="00722CFE" w:rsidRDefault="004E6B4B">
            <w:r>
              <w:t>Trånga ytor</w:t>
            </w:r>
          </w:p>
        </w:tc>
        <w:tc>
          <w:tcPr>
            <w:tcW w:w="720" w:type="dxa"/>
          </w:tcPr>
          <w:p w:rsidR="00722CFE" w:rsidRDefault="00722CFE"/>
        </w:tc>
        <w:tc>
          <w:tcPr>
            <w:tcW w:w="652" w:type="dxa"/>
          </w:tcPr>
          <w:p w:rsidR="00722CFE" w:rsidRDefault="00722CFE"/>
        </w:tc>
        <w:tc>
          <w:tcPr>
            <w:tcW w:w="720" w:type="dxa"/>
          </w:tcPr>
          <w:p w:rsidR="00722CFE" w:rsidRDefault="00722CFE"/>
        </w:tc>
        <w:tc>
          <w:tcPr>
            <w:tcW w:w="6368" w:type="dxa"/>
          </w:tcPr>
          <w:p w:rsidR="00722CFE" w:rsidRDefault="00722CFE"/>
        </w:tc>
        <w:tc>
          <w:tcPr>
            <w:tcW w:w="1980" w:type="dxa"/>
          </w:tcPr>
          <w:p w:rsidR="00722CFE" w:rsidRDefault="00722CFE"/>
        </w:tc>
        <w:tc>
          <w:tcPr>
            <w:tcW w:w="1085" w:type="dxa"/>
          </w:tcPr>
          <w:p w:rsidR="00722CFE" w:rsidRDefault="00722CFE"/>
        </w:tc>
        <w:tc>
          <w:tcPr>
            <w:tcW w:w="1264" w:type="dxa"/>
            <w:gridSpan w:val="2"/>
          </w:tcPr>
          <w:p w:rsidR="00722CFE" w:rsidRDefault="00722CFE"/>
        </w:tc>
      </w:tr>
      <w:tr w:rsidR="008D6EA4" w:rsidTr="00FB4361">
        <w:trPr>
          <w:trHeight w:hRule="exact" w:val="340"/>
        </w:trPr>
        <w:tc>
          <w:tcPr>
            <w:tcW w:w="2340" w:type="dxa"/>
          </w:tcPr>
          <w:p w:rsidR="00722CFE" w:rsidRPr="00722CFE" w:rsidRDefault="004E6B4B">
            <w:r>
              <w:t>Förflyttning</w:t>
            </w:r>
          </w:p>
        </w:tc>
        <w:tc>
          <w:tcPr>
            <w:tcW w:w="720" w:type="dxa"/>
          </w:tcPr>
          <w:p w:rsidR="00722CFE" w:rsidRDefault="00722CFE"/>
        </w:tc>
        <w:tc>
          <w:tcPr>
            <w:tcW w:w="652" w:type="dxa"/>
          </w:tcPr>
          <w:p w:rsidR="00722CFE" w:rsidRDefault="00722CFE"/>
        </w:tc>
        <w:tc>
          <w:tcPr>
            <w:tcW w:w="720" w:type="dxa"/>
          </w:tcPr>
          <w:p w:rsidR="00722CFE" w:rsidRDefault="00722CFE"/>
        </w:tc>
        <w:tc>
          <w:tcPr>
            <w:tcW w:w="6368" w:type="dxa"/>
          </w:tcPr>
          <w:p w:rsidR="00722CFE" w:rsidRDefault="00722CFE"/>
        </w:tc>
        <w:tc>
          <w:tcPr>
            <w:tcW w:w="1980" w:type="dxa"/>
          </w:tcPr>
          <w:p w:rsidR="00722CFE" w:rsidRDefault="00722CFE"/>
        </w:tc>
        <w:tc>
          <w:tcPr>
            <w:tcW w:w="1085" w:type="dxa"/>
          </w:tcPr>
          <w:p w:rsidR="00722CFE" w:rsidRDefault="00722CFE"/>
        </w:tc>
        <w:tc>
          <w:tcPr>
            <w:tcW w:w="1264" w:type="dxa"/>
            <w:gridSpan w:val="2"/>
          </w:tcPr>
          <w:p w:rsidR="00722CFE" w:rsidRDefault="00722CFE"/>
        </w:tc>
      </w:tr>
      <w:tr w:rsidR="008D6EA4" w:rsidTr="00FB4361">
        <w:trPr>
          <w:trHeight w:hRule="exact" w:val="340"/>
        </w:trPr>
        <w:tc>
          <w:tcPr>
            <w:tcW w:w="2340" w:type="dxa"/>
          </w:tcPr>
          <w:p w:rsidR="00722CFE" w:rsidRPr="00722CFE" w:rsidRDefault="004E6B4B">
            <w:r>
              <w:t>Säng/vändning</w:t>
            </w:r>
          </w:p>
        </w:tc>
        <w:tc>
          <w:tcPr>
            <w:tcW w:w="720" w:type="dxa"/>
          </w:tcPr>
          <w:p w:rsidR="00722CFE" w:rsidRDefault="00722CFE"/>
        </w:tc>
        <w:tc>
          <w:tcPr>
            <w:tcW w:w="652" w:type="dxa"/>
          </w:tcPr>
          <w:p w:rsidR="00722CFE" w:rsidRDefault="00722CFE"/>
        </w:tc>
        <w:tc>
          <w:tcPr>
            <w:tcW w:w="720" w:type="dxa"/>
          </w:tcPr>
          <w:p w:rsidR="00722CFE" w:rsidRDefault="00722CFE"/>
        </w:tc>
        <w:tc>
          <w:tcPr>
            <w:tcW w:w="6368" w:type="dxa"/>
          </w:tcPr>
          <w:p w:rsidR="00722CFE" w:rsidRDefault="00722CFE"/>
        </w:tc>
        <w:tc>
          <w:tcPr>
            <w:tcW w:w="1980" w:type="dxa"/>
          </w:tcPr>
          <w:p w:rsidR="00722CFE" w:rsidRDefault="00722CFE"/>
        </w:tc>
        <w:tc>
          <w:tcPr>
            <w:tcW w:w="1085" w:type="dxa"/>
          </w:tcPr>
          <w:p w:rsidR="00722CFE" w:rsidRDefault="00722CFE"/>
        </w:tc>
        <w:tc>
          <w:tcPr>
            <w:tcW w:w="1264" w:type="dxa"/>
            <w:gridSpan w:val="2"/>
          </w:tcPr>
          <w:p w:rsidR="00722CFE" w:rsidRDefault="00722CFE"/>
        </w:tc>
      </w:tr>
      <w:tr w:rsidR="008D6EA4" w:rsidTr="00FB4361">
        <w:trPr>
          <w:trHeight w:hRule="exact" w:val="340"/>
        </w:trPr>
        <w:tc>
          <w:tcPr>
            <w:tcW w:w="2340" w:type="dxa"/>
          </w:tcPr>
          <w:p w:rsidR="00722CFE" w:rsidRPr="00722CFE" w:rsidRDefault="004E6B4B">
            <w:r>
              <w:t>Bäddning</w:t>
            </w:r>
          </w:p>
        </w:tc>
        <w:tc>
          <w:tcPr>
            <w:tcW w:w="720" w:type="dxa"/>
          </w:tcPr>
          <w:p w:rsidR="00722CFE" w:rsidRDefault="00722CFE"/>
        </w:tc>
        <w:tc>
          <w:tcPr>
            <w:tcW w:w="652" w:type="dxa"/>
          </w:tcPr>
          <w:p w:rsidR="00722CFE" w:rsidRDefault="00722CFE"/>
        </w:tc>
        <w:tc>
          <w:tcPr>
            <w:tcW w:w="720" w:type="dxa"/>
          </w:tcPr>
          <w:p w:rsidR="00722CFE" w:rsidRDefault="00722CFE"/>
        </w:tc>
        <w:tc>
          <w:tcPr>
            <w:tcW w:w="6368" w:type="dxa"/>
          </w:tcPr>
          <w:p w:rsidR="00722CFE" w:rsidRDefault="00722CFE"/>
        </w:tc>
        <w:tc>
          <w:tcPr>
            <w:tcW w:w="1980" w:type="dxa"/>
          </w:tcPr>
          <w:p w:rsidR="00722CFE" w:rsidRDefault="00722CFE"/>
        </w:tc>
        <w:tc>
          <w:tcPr>
            <w:tcW w:w="1085" w:type="dxa"/>
          </w:tcPr>
          <w:p w:rsidR="00722CFE" w:rsidRDefault="00722CFE"/>
        </w:tc>
        <w:tc>
          <w:tcPr>
            <w:tcW w:w="1264" w:type="dxa"/>
            <w:gridSpan w:val="2"/>
          </w:tcPr>
          <w:p w:rsidR="00722CFE" w:rsidRDefault="00722CFE"/>
        </w:tc>
      </w:tr>
      <w:tr w:rsidR="008D6EA4" w:rsidTr="00FB4361">
        <w:trPr>
          <w:trHeight w:hRule="exact" w:val="340"/>
        </w:trPr>
        <w:tc>
          <w:tcPr>
            <w:tcW w:w="2340" w:type="dxa"/>
          </w:tcPr>
          <w:p w:rsidR="00722CFE" w:rsidRPr="00722CFE" w:rsidRDefault="004E6B4B">
            <w:r>
              <w:t>Hjälp vid toabesök</w:t>
            </w:r>
          </w:p>
        </w:tc>
        <w:tc>
          <w:tcPr>
            <w:tcW w:w="720" w:type="dxa"/>
          </w:tcPr>
          <w:p w:rsidR="00722CFE" w:rsidRDefault="00722CFE"/>
        </w:tc>
        <w:tc>
          <w:tcPr>
            <w:tcW w:w="652" w:type="dxa"/>
          </w:tcPr>
          <w:p w:rsidR="00722CFE" w:rsidRDefault="00722CFE"/>
        </w:tc>
        <w:tc>
          <w:tcPr>
            <w:tcW w:w="720" w:type="dxa"/>
          </w:tcPr>
          <w:p w:rsidR="00722CFE" w:rsidRDefault="00722CFE"/>
        </w:tc>
        <w:tc>
          <w:tcPr>
            <w:tcW w:w="6368" w:type="dxa"/>
          </w:tcPr>
          <w:p w:rsidR="00722CFE" w:rsidRDefault="00722CFE"/>
        </w:tc>
        <w:tc>
          <w:tcPr>
            <w:tcW w:w="1980" w:type="dxa"/>
          </w:tcPr>
          <w:p w:rsidR="00722CFE" w:rsidRDefault="00722CFE"/>
        </w:tc>
        <w:tc>
          <w:tcPr>
            <w:tcW w:w="1085" w:type="dxa"/>
          </w:tcPr>
          <w:p w:rsidR="00722CFE" w:rsidRDefault="00722CFE"/>
        </w:tc>
        <w:tc>
          <w:tcPr>
            <w:tcW w:w="1264" w:type="dxa"/>
            <w:gridSpan w:val="2"/>
          </w:tcPr>
          <w:p w:rsidR="00722CFE" w:rsidRDefault="00722CFE"/>
        </w:tc>
      </w:tr>
      <w:tr w:rsidR="008D6EA4" w:rsidTr="00FB4361">
        <w:trPr>
          <w:trHeight w:hRule="exact" w:val="340"/>
        </w:trPr>
        <w:tc>
          <w:tcPr>
            <w:tcW w:w="2340" w:type="dxa"/>
          </w:tcPr>
          <w:p w:rsidR="00722CFE" w:rsidRPr="00722CFE" w:rsidRDefault="004E6B4B">
            <w:r>
              <w:t>Tekniska hjälpmedel</w:t>
            </w:r>
          </w:p>
        </w:tc>
        <w:tc>
          <w:tcPr>
            <w:tcW w:w="720" w:type="dxa"/>
          </w:tcPr>
          <w:p w:rsidR="00722CFE" w:rsidRDefault="00722CFE"/>
        </w:tc>
        <w:tc>
          <w:tcPr>
            <w:tcW w:w="652" w:type="dxa"/>
          </w:tcPr>
          <w:p w:rsidR="00722CFE" w:rsidRDefault="00722CFE"/>
        </w:tc>
        <w:tc>
          <w:tcPr>
            <w:tcW w:w="720" w:type="dxa"/>
          </w:tcPr>
          <w:p w:rsidR="00722CFE" w:rsidRDefault="00722CFE"/>
        </w:tc>
        <w:tc>
          <w:tcPr>
            <w:tcW w:w="6368" w:type="dxa"/>
          </w:tcPr>
          <w:p w:rsidR="00722CFE" w:rsidRDefault="00722CFE"/>
        </w:tc>
        <w:tc>
          <w:tcPr>
            <w:tcW w:w="1980" w:type="dxa"/>
          </w:tcPr>
          <w:p w:rsidR="00722CFE" w:rsidRDefault="00722CFE"/>
        </w:tc>
        <w:tc>
          <w:tcPr>
            <w:tcW w:w="1085" w:type="dxa"/>
          </w:tcPr>
          <w:p w:rsidR="00722CFE" w:rsidRDefault="00722CFE"/>
        </w:tc>
        <w:tc>
          <w:tcPr>
            <w:tcW w:w="1264" w:type="dxa"/>
            <w:gridSpan w:val="2"/>
          </w:tcPr>
          <w:p w:rsidR="00722CFE" w:rsidRDefault="00722CFE"/>
        </w:tc>
      </w:tr>
      <w:tr w:rsidR="008D6EA4" w:rsidTr="00FB4361">
        <w:trPr>
          <w:trHeight w:hRule="exact" w:val="340"/>
        </w:trPr>
        <w:tc>
          <w:tcPr>
            <w:tcW w:w="2340" w:type="dxa"/>
          </w:tcPr>
          <w:p w:rsidR="00722CFE" w:rsidRPr="00722CFE" w:rsidRDefault="004E6B4B">
            <w:r>
              <w:t>Svårtillgängligt</w:t>
            </w:r>
          </w:p>
        </w:tc>
        <w:tc>
          <w:tcPr>
            <w:tcW w:w="720" w:type="dxa"/>
          </w:tcPr>
          <w:p w:rsidR="00722CFE" w:rsidRDefault="00722CFE"/>
        </w:tc>
        <w:tc>
          <w:tcPr>
            <w:tcW w:w="652" w:type="dxa"/>
          </w:tcPr>
          <w:p w:rsidR="00722CFE" w:rsidRDefault="00722CFE"/>
        </w:tc>
        <w:tc>
          <w:tcPr>
            <w:tcW w:w="720" w:type="dxa"/>
          </w:tcPr>
          <w:p w:rsidR="00722CFE" w:rsidRDefault="00722CFE"/>
        </w:tc>
        <w:tc>
          <w:tcPr>
            <w:tcW w:w="6368" w:type="dxa"/>
          </w:tcPr>
          <w:p w:rsidR="00722CFE" w:rsidRDefault="00722CFE"/>
        </w:tc>
        <w:tc>
          <w:tcPr>
            <w:tcW w:w="1980" w:type="dxa"/>
          </w:tcPr>
          <w:p w:rsidR="00722CFE" w:rsidRDefault="00722CFE"/>
        </w:tc>
        <w:tc>
          <w:tcPr>
            <w:tcW w:w="1085" w:type="dxa"/>
          </w:tcPr>
          <w:p w:rsidR="00722CFE" w:rsidRDefault="00722CFE"/>
        </w:tc>
        <w:tc>
          <w:tcPr>
            <w:tcW w:w="1264" w:type="dxa"/>
            <w:gridSpan w:val="2"/>
          </w:tcPr>
          <w:p w:rsidR="00722CFE" w:rsidRDefault="00722CFE"/>
        </w:tc>
      </w:tr>
      <w:tr w:rsidR="008D6EA4" w:rsidTr="00FB4361">
        <w:trPr>
          <w:trHeight w:hRule="exact" w:val="340"/>
        </w:trPr>
        <w:tc>
          <w:tcPr>
            <w:tcW w:w="2340" w:type="dxa"/>
          </w:tcPr>
          <w:p w:rsidR="00722CFE" w:rsidRPr="00722CFE" w:rsidRDefault="004E6B4B">
            <w:r>
              <w:t>Arbetsredskap</w:t>
            </w:r>
          </w:p>
        </w:tc>
        <w:tc>
          <w:tcPr>
            <w:tcW w:w="720" w:type="dxa"/>
          </w:tcPr>
          <w:p w:rsidR="00722CFE" w:rsidRDefault="00722CFE"/>
        </w:tc>
        <w:tc>
          <w:tcPr>
            <w:tcW w:w="652" w:type="dxa"/>
          </w:tcPr>
          <w:p w:rsidR="00722CFE" w:rsidRDefault="00722CFE"/>
        </w:tc>
        <w:tc>
          <w:tcPr>
            <w:tcW w:w="720" w:type="dxa"/>
          </w:tcPr>
          <w:p w:rsidR="00722CFE" w:rsidRDefault="00722CFE"/>
        </w:tc>
        <w:tc>
          <w:tcPr>
            <w:tcW w:w="6368" w:type="dxa"/>
          </w:tcPr>
          <w:p w:rsidR="00722CFE" w:rsidRDefault="00722CFE"/>
        </w:tc>
        <w:tc>
          <w:tcPr>
            <w:tcW w:w="1980" w:type="dxa"/>
          </w:tcPr>
          <w:p w:rsidR="00722CFE" w:rsidRDefault="00722CFE"/>
        </w:tc>
        <w:tc>
          <w:tcPr>
            <w:tcW w:w="1085" w:type="dxa"/>
          </w:tcPr>
          <w:p w:rsidR="00722CFE" w:rsidRDefault="00722CFE"/>
        </w:tc>
        <w:tc>
          <w:tcPr>
            <w:tcW w:w="1264" w:type="dxa"/>
            <w:gridSpan w:val="2"/>
          </w:tcPr>
          <w:p w:rsidR="00722CFE" w:rsidRDefault="00722CFE"/>
        </w:tc>
      </w:tr>
      <w:tr w:rsidR="00D904ED" w:rsidTr="0087018A">
        <w:trPr>
          <w:trHeight w:hRule="exact" w:val="340"/>
        </w:trPr>
        <w:tc>
          <w:tcPr>
            <w:tcW w:w="15129" w:type="dxa"/>
            <w:gridSpan w:val="9"/>
          </w:tcPr>
          <w:p w:rsidR="00D904ED" w:rsidRPr="00D904ED" w:rsidRDefault="00D904ED">
            <w:pPr>
              <w:rPr>
                <w:b/>
              </w:rPr>
            </w:pPr>
            <w:r w:rsidRPr="00D904ED">
              <w:rPr>
                <w:b/>
              </w:rPr>
              <w:t>Psykisk belastning</w:t>
            </w:r>
          </w:p>
          <w:p w:rsidR="00D904ED" w:rsidRDefault="00D904ED"/>
          <w:p w:rsidR="00D904ED" w:rsidRDefault="00D904ED"/>
          <w:p w:rsidR="00D904ED" w:rsidRDefault="00D904ED"/>
        </w:tc>
      </w:tr>
      <w:tr w:rsidR="008D6EA4" w:rsidTr="00FB4361">
        <w:trPr>
          <w:trHeight w:hRule="exact" w:val="397"/>
        </w:trPr>
        <w:tc>
          <w:tcPr>
            <w:tcW w:w="2340" w:type="dxa"/>
          </w:tcPr>
          <w:p w:rsidR="00722CFE" w:rsidRPr="00722CFE" w:rsidRDefault="004E6B4B">
            <w:r>
              <w:t>Hot och våld</w:t>
            </w:r>
          </w:p>
        </w:tc>
        <w:tc>
          <w:tcPr>
            <w:tcW w:w="720" w:type="dxa"/>
          </w:tcPr>
          <w:p w:rsidR="00722CFE" w:rsidRDefault="00722CFE"/>
        </w:tc>
        <w:tc>
          <w:tcPr>
            <w:tcW w:w="652" w:type="dxa"/>
          </w:tcPr>
          <w:p w:rsidR="00722CFE" w:rsidRDefault="00722CFE"/>
        </w:tc>
        <w:tc>
          <w:tcPr>
            <w:tcW w:w="720" w:type="dxa"/>
          </w:tcPr>
          <w:p w:rsidR="00722CFE" w:rsidRDefault="00722CFE"/>
        </w:tc>
        <w:tc>
          <w:tcPr>
            <w:tcW w:w="6368" w:type="dxa"/>
          </w:tcPr>
          <w:p w:rsidR="00722CFE" w:rsidRDefault="00722CFE"/>
        </w:tc>
        <w:tc>
          <w:tcPr>
            <w:tcW w:w="1980" w:type="dxa"/>
          </w:tcPr>
          <w:p w:rsidR="00722CFE" w:rsidRDefault="00722CFE"/>
        </w:tc>
        <w:tc>
          <w:tcPr>
            <w:tcW w:w="1085" w:type="dxa"/>
          </w:tcPr>
          <w:p w:rsidR="00722CFE" w:rsidRDefault="00722CFE"/>
        </w:tc>
        <w:tc>
          <w:tcPr>
            <w:tcW w:w="1264" w:type="dxa"/>
            <w:gridSpan w:val="2"/>
          </w:tcPr>
          <w:p w:rsidR="00722CFE" w:rsidRDefault="00722CFE"/>
        </w:tc>
      </w:tr>
      <w:tr w:rsidR="008D6EA4" w:rsidTr="00FB4361">
        <w:trPr>
          <w:trHeight w:hRule="exact" w:val="397"/>
        </w:trPr>
        <w:tc>
          <w:tcPr>
            <w:tcW w:w="2340" w:type="dxa"/>
          </w:tcPr>
          <w:p w:rsidR="00722CFE" w:rsidRPr="00722CFE" w:rsidRDefault="004E6B4B">
            <w:r>
              <w:t>Trakasserier</w:t>
            </w:r>
          </w:p>
        </w:tc>
        <w:tc>
          <w:tcPr>
            <w:tcW w:w="720" w:type="dxa"/>
          </w:tcPr>
          <w:p w:rsidR="00722CFE" w:rsidRDefault="00722CFE"/>
        </w:tc>
        <w:tc>
          <w:tcPr>
            <w:tcW w:w="652" w:type="dxa"/>
          </w:tcPr>
          <w:p w:rsidR="00722CFE" w:rsidRDefault="00722CFE"/>
        </w:tc>
        <w:tc>
          <w:tcPr>
            <w:tcW w:w="720" w:type="dxa"/>
          </w:tcPr>
          <w:p w:rsidR="00722CFE" w:rsidRDefault="00722CFE"/>
        </w:tc>
        <w:tc>
          <w:tcPr>
            <w:tcW w:w="6368" w:type="dxa"/>
          </w:tcPr>
          <w:p w:rsidR="00722CFE" w:rsidRDefault="00722CFE"/>
        </w:tc>
        <w:tc>
          <w:tcPr>
            <w:tcW w:w="1980" w:type="dxa"/>
          </w:tcPr>
          <w:p w:rsidR="00722CFE" w:rsidRDefault="00722CFE"/>
        </w:tc>
        <w:tc>
          <w:tcPr>
            <w:tcW w:w="1085" w:type="dxa"/>
          </w:tcPr>
          <w:p w:rsidR="00722CFE" w:rsidRDefault="00722CFE"/>
        </w:tc>
        <w:tc>
          <w:tcPr>
            <w:tcW w:w="1264" w:type="dxa"/>
            <w:gridSpan w:val="2"/>
          </w:tcPr>
          <w:p w:rsidR="00722CFE" w:rsidRDefault="00722CFE"/>
        </w:tc>
      </w:tr>
      <w:tr w:rsidR="008D6EA4" w:rsidTr="00FB4361">
        <w:trPr>
          <w:trHeight w:hRule="exact" w:val="397"/>
        </w:trPr>
        <w:tc>
          <w:tcPr>
            <w:tcW w:w="2340" w:type="dxa"/>
          </w:tcPr>
          <w:p w:rsidR="00722CFE" w:rsidRPr="00722CFE" w:rsidRDefault="004E6B4B">
            <w:r>
              <w:t>Missbruk</w:t>
            </w:r>
          </w:p>
        </w:tc>
        <w:tc>
          <w:tcPr>
            <w:tcW w:w="720" w:type="dxa"/>
          </w:tcPr>
          <w:p w:rsidR="00722CFE" w:rsidRDefault="00722CFE"/>
        </w:tc>
        <w:tc>
          <w:tcPr>
            <w:tcW w:w="652" w:type="dxa"/>
          </w:tcPr>
          <w:p w:rsidR="00722CFE" w:rsidRDefault="00722CFE"/>
        </w:tc>
        <w:tc>
          <w:tcPr>
            <w:tcW w:w="720" w:type="dxa"/>
          </w:tcPr>
          <w:p w:rsidR="00722CFE" w:rsidRDefault="00722CFE"/>
        </w:tc>
        <w:tc>
          <w:tcPr>
            <w:tcW w:w="6368" w:type="dxa"/>
          </w:tcPr>
          <w:p w:rsidR="00722CFE" w:rsidRDefault="00722CFE"/>
        </w:tc>
        <w:tc>
          <w:tcPr>
            <w:tcW w:w="1980" w:type="dxa"/>
          </w:tcPr>
          <w:p w:rsidR="00722CFE" w:rsidRDefault="00722CFE"/>
        </w:tc>
        <w:tc>
          <w:tcPr>
            <w:tcW w:w="1085" w:type="dxa"/>
          </w:tcPr>
          <w:p w:rsidR="00722CFE" w:rsidRDefault="00722CFE"/>
        </w:tc>
        <w:tc>
          <w:tcPr>
            <w:tcW w:w="1264" w:type="dxa"/>
            <w:gridSpan w:val="2"/>
          </w:tcPr>
          <w:p w:rsidR="00722CFE" w:rsidRDefault="00722CFE"/>
        </w:tc>
      </w:tr>
      <w:tr w:rsidR="008D6EA4" w:rsidTr="00FB4361">
        <w:trPr>
          <w:trHeight w:hRule="exact" w:val="397"/>
        </w:trPr>
        <w:tc>
          <w:tcPr>
            <w:tcW w:w="2340" w:type="dxa"/>
          </w:tcPr>
          <w:p w:rsidR="00722CFE" w:rsidRPr="00722CFE" w:rsidRDefault="004E6B4B">
            <w:r>
              <w:t>Psykisk ohälsa</w:t>
            </w:r>
          </w:p>
        </w:tc>
        <w:tc>
          <w:tcPr>
            <w:tcW w:w="720" w:type="dxa"/>
          </w:tcPr>
          <w:p w:rsidR="00722CFE" w:rsidRDefault="00722CFE"/>
        </w:tc>
        <w:tc>
          <w:tcPr>
            <w:tcW w:w="652" w:type="dxa"/>
          </w:tcPr>
          <w:p w:rsidR="00722CFE" w:rsidRDefault="00722CFE"/>
        </w:tc>
        <w:tc>
          <w:tcPr>
            <w:tcW w:w="720" w:type="dxa"/>
          </w:tcPr>
          <w:p w:rsidR="00722CFE" w:rsidRDefault="00722CFE"/>
        </w:tc>
        <w:tc>
          <w:tcPr>
            <w:tcW w:w="6368" w:type="dxa"/>
          </w:tcPr>
          <w:p w:rsidR="00722CFE" w:rsidRDefault="00722CFE"/>
        </w:tc>
        <w:tc>
          <w:tcPr>
            <w:tcW w:w="1980" w:type="dxa"/>
          </w:tcPr>
          <w:p w:rsidR="00722CFE" w:rsidRDefault="00722CFE"/>
        </w:tc>
        <w:tc>
          <w:tcPr>
            <w:tcW w:w="1085" w:type="dxa"/>
          </w:tcPr>
          <w:p w:rsidR="00722CFE" w:rsidRDefault="00722CFE"/>
        </w:tc>
        <w:tc>
          <w:tcPr>
            <w:tcW w:w="1264" w:type="dxa"/>
            <w:gridSpan w:val="2"/>
          </w:tcPr>
          <w:p w:rsidR="00722CFE" w:rsidRDefault="00722CFE"/>
        </w:tc>
      </w:tr>
      <w:tr w:rsidR="008D6EA4" w:rsidTr="00FB4361">
        <w:trPr>
          <w:trHeight w:hRule="exact" w:val="397"/>
        </w:trPr>
        <w:tc>
          <w:tcPr>
            <w:tcW w:w="2340" w:type="dxa"/>
          </w:tcPr>
          <w:p w:rsidR="00722CFE" w:rsidRPr="00722CFE" w:rsidRDefault="004E6B4B">
            <w:r>
              <w:t>Tillmälen</w:t>
            </w:r>
          </w:p>
        </w:tc>
        <w:tc>
          <w:tcPr>
            <w:tcW w:w="720" w:type="dxa"/>
          </w:tcPr>
          <w:p w:rsidR="00722CFE" w:rsidRDefault="00722CFE"/>
        </w:tc>
        <w:tc>
          <w:tcPr>
            <w:tcW w:w="652" w:type="dxa"/>
          </w:tcPr>
          <w:p w:rsidR="00722CFE" w:rsidRDefault="00722CFE"/>
        </w:tc>
        <w:tc>
          <w:tcPr>
            <w:tcW w:w="720" w:type="dxa"/>
          </w:tcPr>
          <w:p w:rsidR="00722CFE" w:rsidRDefault="00722CFE"/>
        </w:tc>
        <w:tc>
          <w:tcPr>
            <w:tcW w:w="6368" w:type="dxa"/>
          </w:tcPr>
          <w:p w:rsidR="00722CFE" w:rsidRDefault="00722CFE"/>
        </w:tc>
        <w:tc>
          <w:tcPr>
            <w:tcW w:w="1980" w:type="dxa"/>
          </w:tcPr>
          <w:p w:rsidR="00722CFE" w:rsidRDefault="00722CFE"/>
        </w:tc>
        <w:tc>
          <w:tcPr>
            <w:tcW w:w="1085" w:type="dxa"/>
          </w:tcPr>
          <w:p w:rsidR="00722CFE" w:rsidRDefault="00722CFE"/>
        </w:tc>
        <w:tc>
          <w:tcPr>
            <w:tcW w:w="1264" w:type="dxa"/>
            <w:gridSpan w:val="2"/>
          </w:tcPr>
          <w:p w:rsidR="00722CFE" w:rsidRDefault="00722CFE"/>
        </w:tc>
      </w:tr>
      <w:tr w:rsidR="008D6EA4" w:rsidTr="00FB4361">
        <w:trPr>
          <w:trHeight w:hRule="exact" w:val="397"/>
        </w:trPr>
        <w:tc>
          <w:tcPr>
            <w:tcW w:w="2340" w:type="dxa"/>
          </w:tcPr>
          <w:p w:rsidR="00722CFE" w:rsidRPr="00722CFE" w:rsidRDefault="004E6B4B">
            <w:r>
              <w:t>Sexuella anspelningar</w:t>
            </w:r>
          </w:p>
        </w:tc>
        <w:tc>
          <w:tcPr>
            <w:tcW w:w="720" w:type="dxa"/>
          </w:tcPr>
          <w:p w:rsidR="00722CFE" w:rsidRDefault="00722CFE"/>
        </w:tc>
        <w:tc>
          <w:tcPr>
            <w:tcW w:w="652" w:type="dxa"/>
          </w:tcPr>
          <w:p w:rsidR="00722CFE" w:rsidRDefault="00722CFE"/>
        </w:tc>
        <w:tc>
          <w:tcPr>
            <w:tcW w:w="720" w:type="dxa"/>
          </w:tcPr>
          <w:p w:rsidR="00722CFE" w:rsidRDefault="00722CFE"/>
        </w:tc>
        <w:tc>
          <w:tcPr>
            <w:tcW w:w="6368" w:type="dxa"/>
          </w:tcPr>
          <w:p w:rsidR="00722CFE" w:rsidRDefault="00722CFE"/>
        </w:tc>
        <w:tc>
          <w:tcPr>
            <w:tcW w:w="1980" w:type="dxa"/>
          </w:tcPr>
          <w:p w:rsidR="00722CFE" w:rsidRDefault="00722CFE"/>
        </w:tc>
        <w:tc>
          <w:tcPr>
            <w:tcW w:w="1085" w:type="dxa"/>
          </w:tcPr>
          <w:p w:rsidR="00722CFE" w:rsidRDefault="00722CFE"/>
        </w:tc>
        <w:tc>
          <w:tcPr>
            <w:tcW w:w="1264" w:type="dxa"/>
            <w:gridSpan w:val="2"/>
          </w:tcPr>
          <w:p w:rsidR="00722CFE" w:rsidRDefault="00722CFE"/>
        </w:tc>
      </w:tr>
      <w:tr w:rsidR="004F6540" w:rsidRPr="00AB3C2B" w:rsidTr="00FB4361">
        <w:trPr>
          <w:gridAfter w:val="1"/>
          <w:wAfter w:w="9" w:type="dxa"/>
        </w:trPr>
        <w:tc>
          <w:tcPr>
            <w:tcW w:w="2340" w:type="dxa"/>
          </w:tcPr>
          <w:p w:rsidR="00D8395A" w:rsidRDefault="00D8395A" w:rsidP="00A25AA3"/>
          <w:p w:rsidR="004F6540" w:rsidRPr="00AB3C2B" w:rsidRDefault="004F6540" w:rsidP="00A25AA3">
            <w:pPr>
              <w:rPr>
                <w:b/>
              </w:rPr>
            </w:pPr>
            <w:r>
              <w:br w:type="page"/>
            </w:r>
            <w:r w:rsidR="00A25AA3" w:rsidRPr="00AB3C2B">
              <w:rPr>
                <w:b/>
              </w:rPr>
              <w:t>Riskkällor</w:t>
            </w:r>
          </w:p>
        </w:tc>
        <w:tc>
          <w:tcPr>
            <w:tcW w:w="720" w:type="dxa"/>
          </w:tcPr>
          <w:p w:rsidR="00D8395A" w:rsidRDefault="00D8395A" w:rsidP="00AB3C2B">
            <w:pPr>
              <w:jc w:val="center"/>
              <w:rPr>
                <w:b/>
                <w:sz w:val="20"/>
                <w:szCs w:val="20"/>
              </w:rPr>
            </w:pPr>
          </w:p>
          <w:p w:rsidR="004F6540" w:rsidRPr="00AB3C2B" w:rsidRDefault="004F6540" w:rsidP="00AB3C2B">
            <w:pPr>
              <w:jc w:val="center"/>
              <w:rPr>
                <w:b/>
                <w:sz w:val="20"/>
                <w:szCs w:val="20"/>
              </w:rPr>
            </w:pPr>
            <w:r w:rsidRPr="00AB3C2B">
              <w:rPr>
                <w:b/>
                <w:sz w:val="20"/>
                <w:szCs w:val="20"/>
              </w:rPr>
              <w:t>Ingen risk</w:t>
            </w:r>
          </w:p>
        </w:tc>
        <w:tc>
          <w:tcPr>
            <w:tcW w:w="652" w:type="dxa"/>
          </w:tcPr>
          <w:p w:rsidR="00D8395A" w:rsidRDefault="00D8395A" w:rsidP="00D8395A">
            <w:pPr>
              <w:jc w:val="center"/>
              <w:rPr>
                <w:b/>
                <w:sz w:val="20"/>
                <w:szCs w:val="20"/>
              </w:rPr>
            </w:pPr>
          </w:p>
          <w:p w:rsidR="004F6540" w:rsidRPr="00AB3C2B" w:rsidRDefault="004F6540" w:rsidP="00D8395A">
            <w:pPr>
              <w:jc w:val="center"/>
              <w:rPr>
                <w:b/>
                <w:sz w:val="20"/>
                <w:szCs w:val="20"/>
              </w:rPr>
            </w:pPr>
            <w:r w:rsidRPr="00AB3C2B">
              <w:rPr>
                <w:b/>
                <w:sz w:val="20"/>
                <w:szCs w:val="20"/>
              </w:rPr>
              <w:t>Viss</w:t>
            </w:r>
          </w:p>
          <w:p w:rsidR="004F6540" w:rsidRPr="00AB3C2B" w:rsidRDefault="004F6540" w:rsidP="00AB3C2B">
            <w:pPr>
              <w:jc w:val="center"/>
              <w:rPr>
                <w:b/>
                <w:sz w:val="20"/>
                <w:szCs w:val="20"/>
              </w:rPr>
            </w:pPr>
            <w:r w:rsidRPr="00AB3C2B">
              <w:rPr>
                <w:b/>
                <w:sz w:val="20"/>
                <w:szCs w:val="20"/>
              </w:rPr>
              <w:t xml:space="preserve"> risk</w:t>
            </w:r>
          </w:p>
        </w:tc>
        <w:tc>
          <w:tcPr>
            <w:tcW w:w="720" w:type="dxa"/>
          </w:tcPr>
          <w:p w:rsidR="00D8395A" w:rsidRDefault="00D8395A" w:rsidP="00AB3C2B">
            <w:pPr>
              <w:jc w:val="center"/>
              <w:rPr>
                <w:b/>
                <w:sz w:val="20"/>
                <w:szCs w:val="20"/>
              </w:rPr>
            </w:pPr>
          </w:p>
          <w:p w:rsidR="004F6540" w:rsidRPr="00AB3C2B" w:rsidRDefault="004F6540" w:rsidP="00AB3C2B">
            <w:pPr>
              <w:jc w:val="center"/>
              <w:rPr>
                <w:b/>
                <w:sz w:val="20"/>
                <w:szCs w:val="20"/>
              </w:rPr>
            </w:pPr>
            <w:r w:rsidRPr="00AB3C2B">
              <w:rPr>
                <w:b/>
                <w:sz w:val="20"/>
                <w:szCs w:val="20"/>
              </w:rPr>
              <w:t>Stor</w:t>
            </w:r>
          </w:p>
          <w:p w:rsidR="004F6540" w:rsidRPr="00AB3C2B" w:rsidRDefault="004F6540" w:rsidP="00AB3C2B">
            <w:pPr>
              <w:jc w:val="center"/>
              <w:rPr>
                <w:b/>
                <w:sz w:val="20"/>
                <w:szCs w:val="20"/>
              </w:rPr>
            </w:pPr>
            <w:r w:rsidRPr="00AB3C2B">
              <w:rPr>
                <w:b/>
                <w:sz w:val="20"/>
                <w:szCs w:val="20"/>
              </w:rPr>
              <w:t xml:space="preserve"> risk</w:t>
            </w:r>
          </w:p>
        </w:tc>
        <w:tc>
          <w:tcPr>
            <w:tcW w:w="6368" w:type="dxa"/>
          </w:tcPr>
          <w:p w:rsidR="00D8395A" w:rsidRDefault="00D8395A" w:rsidP="00AB3C2B">
            <w:pPr>
              <w:jc w:val="center"/>
              <w:rPr>
                <w:b/>
              </w:rPr>
            </w:pPr>
          </w:p>
          <w:p w:rsidR="004F6540" w:rsidRPr="00AB3C2B" w:rsidRDefault="004F6540" w:rsidP="00AB3C2B">
            <w:pPr>
              <w:jc w:val="center"/>
              <w:rPr>
                <w:b/>
              </w:rPr>
            </w:pPr>
            <w:r w:rsidRPr="00AB3C2B">
              <w:rPr>
                <w:b/>
              </w:rPr>
              <w:t>Åtgärd</w:t>
            </w:r>
          </w:p>
          <w:p w:rsidR="00CD2E3F" w:rsidRPr="00AB3C2B" w:rsidRDefault="00512281" w:rsidP="00AB3C2B">
            <w:pPr>
              <w:jc w:val="center"/>
              <w:rPr>
                <w:b/>
              </w:rPr>
            </w:pPr>
            <w:r w:rsidRPr="00AB3C2B">
              <w:rPr>
                <w:sz w:val="16"/>
                <w:szCs w:val="16"/>
              </w:rPr>
              <w:t xml:space="preserve">När risk inte omedelbart åtgärdas </w:t>
            </w:r>
            <w:r w:rsidR="00CD2E3F" w:rsidRPr="00AB3C2B">
              <w:rPr>
                <w:sz w:val="16"/>
                <w:szCs w:val="16"/>
              </w:rPr>
              <w:t>upprättas separat handlingsplan</w:t>
            </w:r>
          </w:p>
        </w:tc>
        <w:tc>
          <w:tcPr>
            <w:tcW w:w="1980" w:type="dxa"/>
          </w:tcPr>
          <w:p w:rsidR="00D8395A" w:rsidRDefault="00D8395A" w:rsidP="00AB3C2B">
            <w:pPr>
              <w:jc w:val="center"/>
              <w:rPr>
                <w:b/>
                <w:sz w:val="20"/>
                <w:szCs w:val="20"/>
              </w:rPr>
            </w:pPr>
          </w:p>
          <w:p w:rsidR="004F6540" w:rsidRPr="00AB3C2B" w:rsidRDefault="004F6540" w:rsidP="00AB3C2B">
            <w:pPr>
              <w:jc w:val="center"/>
              <w:rPr>
                <w:b/>
                <w:sz w:val="20"/>
                <w:szCs w:val="20"/>
              </w:rPr>
            </w:pPr>
            <w:r w:rsidRPr="00AB3C2B">
              <w:rPr>
                <w:b/>
                <w:sz w:val="20"/>
                <w:szCs w:val="20"/>
              </w:rPr>
              <w:t>Ansvarig</w:t>
            </w:r>
          </w:p>
        </w:tc>
        <w:tc>
          <w:tcPr>
            <w:tcW w:w="1085" w:type="dxa"/>
          </w:tcPr>
          <w:p w:rsidR="00D8395A" w:rsidRDefault="00D8395A" w:rsidP="00AB3C2B">
            <w:pPr>
              <w:jc w:val="center"/>
              <w:rPr>
                <w:b/>
                <w:sz w:val="20"/>
                <w:szCs w:val="20"/>
              </w:rPr>
            </w:pPr>
          </w:p>
          <w:p w:rsidR="004F6540" w:rsidRDefault="00FB4361" w:rsidP="00AB3C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Klart  </w:t>
            </w:r>
          </w:p>
          <w:p w:rsidR="00FB4361" w:rsidRPr="00FB4361" w:rsidRDefault="00FB4361" w:rsidP="00AB3C2B">
            <w:pPr>
              <w:jc w:val="center"/>
              <w:rPr>
                <w:sz w:val="20"/>
                <w:szCs w:val="20"/>
              </w:rPr>
            </w:pPr>
            <w:r w:rsidRPr="00FB4361">
              <w:rPr>
                <w:sz w:val="20"/>
                <w:szCs w:val="20"/>
              </w:rPr>
              <w:t>(datum)</w:t>
            </w:r>
          </w:p>
        </w:tc>
        <w:tc>
          <w:tcPr>
            <w:tcW w:w="1255" w:type="dxa"/>
          </w:tcPr>
          <w:p w:rsidR="00D8395A" w:rsidRDefault="00D8395A" w:rsidP="00FB4361">
            <w:pPr>
              <w:jc w:val="center"/>
              <w:rPr>
                <w:b/>
                <w:sz w:val="20"/>
                <w:szCs w:val="20"/>
              </w:rPr>
            </w:pPr>
          </w:p>
          <w:p w:rsidR="004F6540" w:rsidRPr="00AB3C2B" w:rsidRDefault="004F6540" w:rsidP="00FB4361">
            <w:pPr>
              <w:jc w:val="center"/>
              <w:rPr>
                <w:b/>
                <w:sz w:val="20"/>
                <w:szCs w:val="20"/>
              </w:rPr>
            </w:pPr>
            <w:r w:rsidRPr="00AB3C2B">
              <w:rPr>
                <w:b/>
                <w:sz w:val="20"/>
                <w:szCs w:val="20"/>
              </w:rPr>
              <w:t xml:space="preserve">Uppföljning </w:t>
            </w:r>
            <w:r w:rsidR="00FB4361" w:rsidRPr="00FB4361">
              <w:rPr>
                <w:sz w:val="20"/>
                <w:szCs w:val="20"/>
              </w:rPr>
              <w:t>(datum)</w:t>
            </w:r>
          </w:p>
        </w:tc>
      </w:tr>
      <w:tr w:rsidR="00D8395A" w:rsidTr="00FB4361">
        <w:trPr>
          <w:gridAfter w:val="1"/>
          <w:wAfter w:w="9" w:type="dxa"/>
        </w:trPr>
        <w:tc>
          <w:tcPr>
            <w:tcW w:w="2340" w:type="dxa"/>
            <w:vAlign w:val="bottom"/>
          </w:tcPr>
          <w:p w:rsidR="00D8395A" w:rsidRDefault="00D8395A" w:rsidP="005E3FBA">
            <w:r>
              <w:t>Arbetsmängd</w:t>
            </w:r>
          </w:p>
          <w:p w:rsidR="002B6330" w:rsidRPr="002B6330" w:rsidRDefault="002B6330" w:rsidP="005E3FB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D8395A" w:rsidRDefault="00D8395A"/>
        </w:tc>
        <w:tc>
          <w:tcPr>
            <w:tcW w:w="652" w:type="dxa"/>
          </w:tcPr>
          <w:p w:rsidR="00D8395A" w:rsidRDefault="00D8395A"/>
        </w:tc>
        <w:tc>
          <w:tcPr>
            <w:tcW w:w="720" w:type="dxa"/>
          </w:tcPr>
          <w:p w:rsidR="00D8395A" w:rsidRDefault="00D8395A"/>
        </w:tc>
        <w:tc>
          <w:tcPr>
            <w:tcW w:w="6368" w:type="dxa"/>
          </w:tcPr>
          <w:p w:rsidR="00D8395A" w:rsidRDefault="00D8395A"/>
        </w:tc>
        <w:tc>
          <w:tcPr>
            <w:tcW w:w="1980" w:type="dxa"/>
          </w:tcPr>
          <w:p w:rsidR="00D8395A" w:rsidRDefault="00D8395A"/>
        </w:tc>
        <w:tc>
          <w:tcPr>
            <w:tcW w:w="1085" w:type="dxa"/>
          </w:tcPr>
          <w:p w:rsidR="00D8395A" w:rsidRDefault="00D8395A"/>
        </w:tc>
        <w:tc>
          <w:tcPr>
            <w:tcW w:w="1255" w:type="dxa"/>
          </w:tcPr>
          <w:p w:rsidR="00D8395A" w:rsidRDefault="00D8395A"/>
        </w:tc>
      </w:tr>
      <w:tr w:rsidR="00722CFE" w:rsidTr="00FB4361">
        <w:trPr>
          <w:gridAfter w:val="1"/>
          <w:wAfter w:w="9" w:type="dxa"/>
        </w:trPr>
        <w:tc>
          <w:tcPr>
            <w:tcW w:w="2340" w:type="dxa"/>
            <w:vAlign w:val="bottom"/>
          </w:tcPr>
          <w:p w:rsidR="00722CFE" w:rsidRPr="002707D7" w:rsidRDefault="002707D7" w:rsidP="005E3FBA">
            <w:pPr>
              <w:rPr>
                <w:sz w:val="16"/>
                <w:szCs w:val="16"/>
              </w:rPr>
            </w:pPr>
            <w:r w:rsidRPr="002707D7">
              <w:t>Ensamarbete</w:t>
            </w:r>
          </w:p>
          <w:p w:rsidR="004F6540" w:rsidRPr="00AB3C2B" w:rsidRDefault="004F6540" w:rsidP="005E3FBA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722CFE" w:rsidRDefault="00722CFE"/>
        </w:tc>
        <w:tc>
          <w:tcPr>
            <w:tcW w:w="652" w:type="dxa"/>
          </w:tcPr>
          <w:p w:rsidR="00722CFE" w:rsidRDefault="00722CFE"/>
        </w:tc>
        <w:tc>
          <w:tcPr>
            <w:tcW w:w="720" w:type="dxa"/>
          </w:tcPr>
          <w:p w:rsidR="00722CFE" w:rsidRDefault="00722CFE"/>
        </w:tc>
        <w:tc>
          <w:tcPr>
            <w:tcW w:w="6368" w:type="dxa"/>
          </w:tcPr>
          <w:p w:rsidR="00722CFE" w:rsidRDefault="00722CFE"/>
        </w:tc>
        <w:tc>
          <w:tcPr>
            <w:tcW w:w="1980" w:type="dxa"/>
          </w:tcPr>
          <w:p w:rsidR="00722CFE" w:rsidRDefault="00722CFE"/>
        </w:tc>
        <w:tc>
          <w:tcPr>
            <w:tcW w:w="1085" w:type="dxa"/>
          </w:tcPr>
          <w:p w:rsidR="00722CFE" w:rsidRDefault="00722CFE"/>
        </w:tc>
        <w:tc>
          <w:tcPr>
            <w:tcW w:w="1255" w:type="dxa"/>
          </w:tcPr>
          <w:p w:rsidR="00722CFE" w:rsidRDefault="00722CFE"/>
        </w:tc>
      </w:tr>
      <w:tr w:rsidR="00D904ED" w:rsidTr="0087018A">
        <w:trPr>
          <w:gridAfter w:val="1"/>
          <w:wAfter w:w="9" w:type="dxa"/>
          <w:trHeight w:hRule="exact" w:val="397"/>
        </w:trPr>
        <w:tc>
          <w:tcPr>
            <w:tcW w:w="15120" w:type="dxa"/>
            <w:gridSpan w:val="8"/>
          </w:tcPr>
          <w:p w:rsidR="00D904ED" w:rsidRDefault="00D904ED">
            <w:pPr>
              <w:rPr>
                <w:b/>
              </w:rPr>
            </w:pPr>
            <w:r w:rsidRPr="002707D7">
              <w:rPr>
                <w:b/>
              </w:rPr>
              <w:t>Hygien</w:t>
            </w:r>
          </w:p>
          <w:p w:rsidR="00D904ED" w:rsidRDefault="00D904ED">
            <w:pPr>
              <w:rPr>
                <w:b/>
                <w:sz w:val="16"/>
                <w:szCs w:val="16"/>
              </w:rPr>
            </w:pPr>
          </w:p>
          <w:p w:rsidR="00D904ED" w:rsidRDefault="00D904ED">
            <w:pPr>
              <w:rPr>
                <w:b/>
                <w:sz w:val="16"/>
                <w:szCs w:val="16"/>
              </w:rPr>
            </w:pPr>
          </w:p>
          <w:p w:rsidR="00D904ED" w:rsidRDefault="00D904ED">
            <w:pPr>
              <w:rPr>
                <w:b/>
                <w:sz w:val="16"/>
                <w:szCs w:val="16"/>
              </w:rPr>
            </w:pPr>
          </w:p>
          <w:p w:rsidR="00D904ED" w:rsidRPr="00D904ED" w:rsidRDefault="00D904ED">
            <w:pPr>
              <w:rPr>
                <w:sz w:val="16"/>
                <w:szCs w:val="16"/>
              </w:rPr>
            </w:pPr>
          </w:p>
        </w:tc>
      </w:tr>
      <w:tr w:rsidR="002707D7" w:rsidTr="00FB4361">
        <w:trPr>
          <w:gridAfter w:val="1"/>
          <w:wAfter w:w="9" w:type="dxa"/>
          <w:trHeight w:hRule="exact" w:val="397"/>
        </w:trPr>
        <w:tc>
          <w:tcPr>
            <w:tcW w:w="2340" w:type="dxa"/>
          </w:tcPr>
          <w:p w:rsidR="002707D7" w:rsidRDefault="002707D7">
            <w:r>
              <w:t>Smittfarligt arbete</w:t>
            </w:r>
          </w:p>
        </w:tc>
        <w:tc>
          <w:tcPr>
            <w:tcW w:w="720" w:type="dxa"/>
          </w:tcPr>
          <w:p w:rsidR="002707D7" w:rsidRDefault="002707D7"/>
        </w:tc>
        <w:tc>
          <w:tcPr>
            <w:tcW w:w="652" w:type="dxa"/>
          </w:tcPr>
          <w:p w:rsidR="002707D7" w:rsidRDefault="002707D7"/>
        </w:tc>
        <w:tc>
          <w:tcPr>
            <w:tcW w:w="720" w:type="dxa"/>
          </w:tcPr>
          <w:p w:rsidR="002707D7" w:rsidRDefault="002707D7"/>
        </w:tc>
        <w:tc>
          <w:tcPr>
            <w:tcW w:w="6368" w:type="dxa"/>
          </w:tcPr>
          <w:p w:rsidR="002707D7" w:rsidRDefault="002707D7"/>
        </w:tc>
        <w:tc>
          <w:tcPr>
            <w:tcW w:w="1980" w:type="dxa"/>
          </w:tcPr>
          <w:p w:rsidR="002707D7" w:rsidRDefault="002707D7"/>
        </w:tc>
        <w:tc>
          <w:tcPr>
            <w:tcW w:w="1085" w:type="dxa"/>
          </w:tcPr>
          <w:p w:rsidR="002707D7" w:rsidRDefault="002707D7"/>
        </w:tc>
        <w:tc>
          <w:tcPr>
            <w:tcW w:w="1255" w:type="dxa"/>
          </w:tcPr>
          <w:p w:rsidR="002707D7" w:rsidRDefault="002707D7"/>
        </w:tc>
      </w:tr>
      <w:tr w:rsidR="00722CFE" w:rsidTr="00FB4361">
        <w:trPr>
          <w:gridAfter w:val="1"/>
          <w:wAfter w:w="9" w:type="dxa"/>
          <w:trHeight w:hRule="exact" w:val="397"/>
        </w:trPr>
        <w:tc>
          <w:tcPr>
            <w:tcW w:w="2340" w:type="dxa"/>
          </w:tcPr>
          <w:p w:rsidR="00722CFE" w:rsidRPr="00722CFE" w:rsidRDefault="004E6B4B">
            <w:r>
              <w:t>Såromläggning</w:t>
            </w:r>
          </w:p>
        </w:tc>
        <w:tc>
          <w:tcPr>
            <w:tcW w:w="720" w:type="dxa"/>
          </w:tcPr>
          <w:p w:rsidR="00722CFE" w:rsidRDefault="00722CFE"/>
        </w:tc>
        <w:tc>
          <w:tcPr>
            <w:tcW w:w="652" w:type="dxa"/>
          </w:tcPr>
          <w:p w:rsidR="00722CFE" w:rsidRDefault="00722CFE"/>
        </w:tc>
        <w:tc>
          <w:tcPr>
            <w:tcW w:w="720" w:type="dxa"/>
          </w:tcPr>
          <w:p w:rsidR="00722CFE" w:rsidRDefault="00722CFE"/>
        </w:tc>
        <w:tc>
          <w:tcPr>
            <w:tcW w:w="6368" w:type="dxa"/>
          </w:tcPr>
          <w:p w:rsidR="00722CFE" w:rsidRDefault="00722CFE"/>
        </w:tc>
        <w:tc>
          <w:tcPr>
            <w:tcW w:w="1980" w:type="dxa"/>
          </w:tcPr>
          <w:p w:rsidR="00722CFE" w:rsidRDefault="00722CFE"/>
        </w:tc>
        <w:tc>
          <w:tcPr>
            <w:tcW w:w="1085" w:type="dxa"/>
          </w:tcPr>
          <w:p w:rsidR="00722CFE" w:rsidRDefault="00722CFE"/>
        </w:tc>
        <w:tc>
          <w:tcPr>
            <w:tcW w:w="1255" w:type="dxa"/>
          </w:tcPr>
          <w:p w:rsidR="00722CFE" w:rsidRDefault="00722CFE"/>
        </w:tc>
      </w:tr>
      <w:tr w:rsidR="00722CFE" w:rsidTr="00FB4361">
        <w:trPr>
          <w:gridAfter w:val="1"/>
          <w:wAfter w:w="9" w:type="dxa"/>
          <w:trHeight w:hRule="exact" w:val="397"/>
        </w:trPr>
        <w:tc>
          <w:tcPr>
            <w:tcW w:w="2340" w:type="dxa"/>
          </w:tcPr>
          <w:p w:rsidR="00722CFE" w:rsidRPr="00722CFE" w:rsidRDefault="004E6B4B">
            <w:r>
              <w:t xml:space="preserve">Städning </w:t>
            </w:r>
          </w:p>
        </w:tc>
        <w:tc>
          <w:tcPr>
            <w:tcW w:w="720" w:type="dxa"/>
          </w:tcPr>
          <w:p w:rsidR="00722CFE" w:rsidRDefault="00722CFE"/>
        </w:tc>
        <w:tc>
          <w:tcPr>
            <w:tcW w:w="652" w:type="dxa"/>
          </w:tcPr>
          <w:p w:rsidR="00722CFE" w:rsidRDefault="00722CFE"/>
        </w:tc>
        <w:tc>
          <w:tcPr>
            <w:tcW w:w="720" w:type="dxa"/>
          </w:tcPr>
          <w:p w:rsidR="00722CFE" w:rsidRDefault="00722CFE"/>
        </w:tc>
        <w:tc>
          <w:tcPr>
            <w:tcW w:w="6368" w:type="dxa"/>
          </w:tcPr>
          <w:p w:rsidR="00722CFE" w:rsidRDefault="00722CFE"/>
        </w:tc>
        <w:tc>
          <w:tcPr>
            <w:tcW w:w="1980" w:type="dxa"/>
          </w:tcPr>
          <w:p w:rsidR="00722CFE" w:rsidRDefault="00722CFE"/>
        </w:tc>
        <w:tc>
          <w:tcPr>
            <w:tcW w:w="1085" w:type="dxa"/>
          </w:tcPr>
          <w:p w:rsidR="00722CFE" w:rsidRDefault="00722CFE"/>
        </w:tc>
        <w:tc>
          <w:tcPr>
            <w:tcW w:w="1255" w:type="dxa"/>
          </w:tcPr>
          <w:p w:rsidR="00722CFE" w:rsidRDefault="00722CFE"/>
        </w:tc>
      </w:tr>
      <w:tr w:rsidR="00722CFE" w:rsidTr="00FB4361">
        <w:trPr>
          <w:gridAfter w:val="1"/>
          <w:wAfter w:w="9" w:type="dxa"/>
          <w:trHeight w:hRule="exact" w:val="397"/>
        </w:trPr>
        <w:tc>
          <w:tcPr>
            <w:tcW w:w="2340" w:type="dxa"/>
          </w:tcPr>
          <w:p w:rsidR="00722CFE" w:rsidRPr="00722CFE" w:rsidRDefault="004E6B4B">
            <w:r>
              <w:t>Rökig miljö</w:t>
            </w:r>
          </w:p>
        </w:tc>
        <w:tc>
          <w:tcPr>
            <w:tcW w:w="720" w:type="dxa"/>
          </w:tcPr>
          <w:p w:rsidR="00722CFE" w:rsidRDefault="00722CFE"/>
        </w:tc>
        <w:tc>
          <w:tcPr>
            <w:tcW w:w="652" w:type="dxa"/>
          </w:tcPr>
          <w:p w:rsidR="00722CFE" w:rsidRDefault="00722CFE"/>
        </w:tc>
        <w:tc>
          <w:tcPr>
            <w:tcW w:w="720" w:type="dxa"/>
          </w:tcPr>
          <w:p w:rsidR="00722CFE" w:rsidRDefault="00722CFE"/>
        </w:tc>
        <w:tc>
          <w:tcPr>
            <w:tcW w:w="6368" w:type="dxa"/>
          </w:tcPr>
          <w:p w:rsidR="00722CFE" w:rsidRDefault="00722CFE"/>
        </w:tc>
        <w:tc>
          <w:tcPr>
            <w:tcW w:w="1980" w:type="dxa"/>
          </w:tcPr>
          <w:p w:rsidR="00722CFE" w:rsidRDefault="00722CFE"/>
        </w:tc>
        <w:tc>
          <w:tcPr>
            <w:tcW w:w="1085" w:type="dxa"/>
          </w:tcPr>
          <w:p w:rsidR="00722CFE" w:rsidRDefault="00722CFE"/>
        </w:tc>
        <w:tc>
          <w:tcPr>
            <w:tcW w:w="1255" w:type="dxa"/>
          </w:tcPr>
          <w:p w:rsidR="00722CFE" w:rsidRDefault="00722CFE"/>
        </w:tc>
      </w:tr>
      <w:tr w:rsidR="00D904ED" w:rsidTr="0087018A">
        <w:trPr>
          <w:gridAfter w:val="1"/>
          <w:wAfter w:w="9" w:type="dxa"/>
          <w:trHeight w:hRule="exact" w:val="397"/>
        </w:trPr>
        <w:tc>
          <w:tcPr>
            <w:tcW w:w="15120" w:type="dxa"/>
            <w:gridSpan w:val="8"/>
          </w:tcPr>
          <w:p w:rsidR="00D904ED" w:rsidRPr="00AB3C2B" w:rsidRDefault="00D904ED">
            <w:pPr>
              <w:rPr>
                <w:b/>
                <w:sz w:val="16"/>
                <w:szCs w:val="16"/>
              </w:rPr>
            </w:pPr>
            <w:r w:rsidRPr="00AB3C2B">
              <w:rPr>
                <w:b/>
              </w:rPr>
              <w:t>Kemikalier</w:t>
            </w:r>
          </w:p>
          <w:p w:rsidR="00D904ED" w:rsidRDefault="00D904ED"/>
        </w:tc>
      </w:tr>
      <w:tr w:rsidR="004E6B4B" w:rsidTr="00FB4361">
        <w:trPr>
          <w:gridAfter w:val="1"/>
          <w:wAfter w:w="9" w:type="dxa"/>
          <w:trHeight w:hRule="exact" w:val="397"/>
        </w:trPr>
        <w:tc>
          <w:tcPr>
            <w:tcW w:w="2340" w:type="dxa"/>
          </w:tcPr>
          <w:p w:rsidR="004E6B4B" w:rsidRDefault="004E6B4B">
            <w:r>
              <w:t>Förgiftningsrisk</w:t>
            </w:r>
          </w:p>
        </w:tc>
        <w:tc>
          <w:tcPr>
            <w:tcW w:w="720" w:type="dxa"/>
          </w:tcPr>
          <w:p w:rsidR="004E6B4B" w:rsidRDefault="004E6B4B"/>
        </w:tc>
        <w:tc>
          <w:tcPr>
            <w:tcW w:w="652" w:type="dxa"/>
          </w:tcPr>
          <w:p w:rsidR="004E6B4B" w:rsidRDefault="004E6B4B"/>
        </w:tc>
        <w:tc>
          <w:tcPr>
            <w:tcW w:w="720" w:type="dxa"/>
          </w:tcPr>
          <w:p w:rsidR="004E6B4B" w:rsidRDefault="004E6B4B"/>
        </w:tc>
        <w:tc>
          <w:tcPr>
            <w:tcW w:w="6368" w:type="dxa"/>
          </w:tcPr>
          <w:p w:rsidR="004E6B4B" w:rsidRDefault="004E6B4B"/>
        </w:tc>
        <w:tc>
          <w:tcPr>
            <w:tcW w:w="1980" w:type="dxa"/>
          </w:tcPr>
          <w:p w:rsidR="004E6B4B" w:rsidRDefault="004E6B4B"/>
        </w:tc>
        <w:tc>
          <w:tcPr>
            <w:tcW w:w="1085" w:type="dxa"/>
          </w:tcPr>
          <w:p w:rsidR="004E6B4B" w:rsidRDefault="004E6B4B"/>
        </w:tc>
        <w:tc>
          <w:tcPr>
            <w:tcW w:w="1255" w:type="dxa"/>
          </w:tcPr>
          <w:p w:rsidR="004E6B4B" w:rsidRDefault="004E6B4B"/>
        </w:tc>
      </w:tr>
      <w:tr w:rsidR="004E6B4B" w:rsidTr="00FB4361">
        <w:trPr>
          <w:gridAfter w:val="1"/>
          <w:wAfter w:w="9" w:type="dxa"/>
          <w:trHeight w:hRule="exact" w:val="397"/>
        </w:trPr>
        <w:tc>
          <w:tcPr>
            <w:tcW w:w="2340" w:type="dxa"/>
          </w:tcPr>
          <w:p w:rsidR="004E6B4B" w:rsidRDefault="004E6B4B">
            <w:r>
              <w:t>Allergi</w:t>
            </w:r>
            <w:r w:rsidR="006F102A">
              <w:t>risk</w:t>
            </w:r>
          </w:p>
        </w:tc>
        <w:tc>
          <w:tcPr>
            <w:tcW w:w="720" w:type="dxa"/>
          </w:tcPr>
          <w:p w:rsidR="004E6B4B" w:rsidRDefault="004E6B4B"/>
        </w:tc>
        <w:tc>
          <w:tcPr>
            <w:tcW w:w="652" w:type="dxa"/>
          </w:tcPr>
          <w:p w:rsidR="004E6B4B" w:rsidRDefault="004E6B4B"/>
        </w:tc>
        <w:tc>
          <w:tcPr>
            <w:tcW w:w="720" w:type="dxa"/>
          </w:tcPr>
          <w:p w:rsidR="004E6B4B" w:rsidRDefault="004E6B4B"/>
        </w:tc>
        <w:tc>
          <w:tcPr>
            <w:tcW w:w="6368" w:type="dxa"/>
          </w:tcPr>
          <w:p w:rsidR="004E6B4B" w:rsidRDefault="004E6B4B"/>
        </w:tc>
        <w:tc>
          <w:tcPr>
            <w:tcW w:w="1980" w:type="dxa"/>
          </w:tcPr>
          <w:p w:rsidR="004E6B4B" w:rsidRDefault="004E6B4B"/>
        </w:tc>
        <w:tc>
          <w:tcPr>
            <w:tcW w:w="1085" w:type="dxa"/>
          </w:tcPr>
          <w:p w:rsidR="004E6B4B" w:rsidRDefault="004E6B4B"/>
        </w:tc>
        <w:tc>
          <w:tcPr>
            <w:tcW w:w="1255" w:type="dxa"/>
          </w:tcPr>
          <w:p w:rsidR="004E6B4B" w:rsidRDefault="004E6B4B"/>
        </w:tc>
      </w:tr>
      <w:tr w:rsidR="00D904ED" w:rsidTr="0087018A">
        <w:trPr>
          <w:gridAfter w:val="1"/>
          <w:wAfter w:w="9" w:type="dxa"/>
          <w:trHeight w:hRule="exact" w:val="397"/>
        </w:trPr>
        <w:tc>
          <w:tcPr>
            <w:tcW w:w="15120" w:type="dxa"/>
            <w:gridSpan w:val="8"/>
          </w:tcPr>
          <w:p w:rsidR="00D904ED" w:rsidRDefault="00D904ED">
            <w:r>
              <w:rPr>
                <w:b/>
              </w:rPr>
              <w:t>Övrigt</w:t>
            </w:r>
          </w:p>
        </w:tc>
      </w:tr>
      <w:tr w:rsidR="004E6B4B" w:rsidTr="00FB4361">
        <w:trPr>
          <w:gridAfter w:val="1"/>
          <w:wAfter w:w="9" w:type="dxa"/>
          <w:trHeight w:hRule="exact" w:val="397"/>
        </w:trPr>
        <w:tc>
          <w:tcPr>
            <w:tcW w:w="2340" w:type="dxa"/>
          </w:tcPr>
          <w:p w:rsidR="004E6B4B" w:rsidRPr="00C71D58" w:rsidRDefault="004E6B4B">
            <w:r w:rsidRPr="00C71D58">
              <w:t>Brandrisk</w:t>
            </w:r>
          </w:p>
        </w:tc>
        <w:tc>
          <w:tcPr>
            <w:tcW w:w="720" w:type="dxa"/>
          </w:tcPr>
          <w:p w:rsidR="004E6B4B" w:rsidRDefault="004E6B4B"/>
        </w:tc>
        <w:tc>
          <w:tcPr>
            <w:tcW w:w="652" w:type="dxa"/>
          </w:tcPr>
          <w:p w:rsidR="004E6B4B" w:rsidRDefault="004E6B4B"/>
        </w:tc>
        <w:tc>
          <w:tcPr>
            <w:tcW w:w="720" w:type="dxa"/>
          </w:tcPr>
          <w:p w:rsidR="004E6B4B" w:rsidRDefault="004E6B4B"/>
        </w:tc>
        <w:tc>
          <w:tcPr>
            <w:tcW w:w="6368" w:type="dxa"/>
          </w:tcPr>
          <w:p w:rsidR="004E6B4B" w:rsidRDefault="004E6B4B"/>
        </w:tc>
        <w:tc>
          <w:tcPr>
            <w:tcW w:w="1980" w:type="dxa"/>
          </w:tcPr>
          <w:p w:rsidR="004E6B4B" w:rsidRDefault="004E6B4B"/>
        </w:tc>
        <w:tc>
          <w:tcPr>
            <w:tcW w:w="1085" w:type="dxa"/>
          </w:tcPr>
          <w:p w:rsidR="004E6B4B" w:rsidRDefault="004E6B4B"/>
        </w:tc>
        <w:tc>
          <w:tcPr>
            <w:tcW w:w="1255" w:type="dxa"/>
          </w:tcPr>
          <w:p w:rsidR="004E6B4B" w:rsidRDefault="004E6B4B"/>
        </w:tc>
      </w:tr>
      <w:tr w:rsidR="004E6B4B" w:rsidTr="00FB4361">
        <w:trPr>
          <w:gridAfter w:val="1"/>
          <w:wAfter w:w="9" w:type="dxa"/>
          <w:trHeight w:hRule="exact" w:val="397"/>
        </w:trPr>
        <w:tc>
          <w:tcPr>
            <w:tcW w:w="2340" w:type="dxa"/>
          </w:tcPr>
          <w:p w:rsidR="004E6B4B" w:rsidRPr="00C71D58" w:rsidRDefault="004E6B4B">
            <w:r w:rsidRPr="00C71D58">
              <w:t>Husdjur</w:t>
            </w:r>
          </w:p>
        </w:tc>
        <w:tc>
          <w:tcPr>
            <w:tcW w:w="720" w:type="dxa"/>
          </w:tcPr>
          <w:p w:rsidR="004E6B4B" w:rsidRDefault="004E6B4B"/>
        </w:tc>
        <w:tc>
          <w:tcPr>
            <w:tcW w:w="652" w:type="dxa"/>
          </w:tcPr>
          <w:p w:rsidR="004E6B4B" w:rsidRDefault="004E6B4B"/>
        </w:tc>
        <w:tc>
          <w:tcPr>
            <w:tcW w:w="720" w:type="dxa"/>
          </w:tcPr>
          <w:p w:rsidR="004E6B4B" w:rsidRDefault="004E6B4B"/>
        </w:tc>
        <w:tc>
          <w:tcPr>
            <w:tcW w:w="6368" w:type="dxa"/>
          </w:tcPr>
          <w:p w:rsidR="004E6B4B" w:rsidRDefault="004E6B4B"/>
        </w:tc>
        <w:tc>
          <w:tcPr>
            <w:tcW w:w="1980" w:type="dxa"/>
          </w:tcPr>
          <w:p w:rsidR="004E6B4B" w:rsidRDefault="004E6B4B"/>
        </w:tc>
        <w:tc>
          <w:tcPr>
            <w:tcW w:w="1085" w:type="dxa"/>
          </w:tcPr>
          <w:p w:rsidR="004E6B4B" w:rsidRDefault="004E6B4B"/>
        </w:tc>
        <w:tc>
          <w:tcPr>
            <w:tcW w:w="1255" w:type="dxa"/>
          </w:tcPr>
          <w:p w:rsidR="004E6B4B" w:rsidRDefault="004E6B4B"/>
        </w:tc>
      </w:tr>
      <w:tr w:rsidR="004E6B4B" w:rsidTr="00FB4361">
        <w:trPr>
          <w:gridAfter w:val="1"/>
          <w:wAfter w:w="9" w:type="dxa"/>
          <w:trHeight w:hRule="exact" w:val="397"/>
        </w:trPr>
        <w:tc>
          <w:tcPr>
            <w:tcW w:w="2340" w:type="dxa"/>
          </w:tcPr>
          <w:p w:rsidR="004E6B4B" w:rsidRPr="00C71D58" w:rsidRDefault="004E6B4B">
            <w:r w:rsidRPr="00C71D58">
              <w:t>Annat språk/kultur</w:t>
            </w:r>
          </w:p>
        </w:tc>
        <w:tc>
          <w:tcPr>
            <w:tcW w:w="720" w:type="dxa"/>
          </w:tcPr>
          <w:p w:rsidR="004E6B4B" w:rsidRDefault="004E6B4B"/>
        </w:tc>
        <w:tc>
          <w:tcPr>
            <w:tcW w:w="652" w:type="dxa"/>
          </w:tcPr>
          <w:p w:rsidR="004E6B4B" w:rsidRDefault="004E6B4B"/>
        </w:tc>
        <w:tc>
          <w:tcPr>
            <w:tcW w:w="720" w:type="dxa"/>
          </w:tcPr>
          <w:p w:rsidR="004E6B4B" w:rsidRDefault="004E6B4B"/>
        </w:tc>
        <w:tc>
          <w:tcPr>
            <w:tcW w:w="6368" w:type="dxa"/>
          </w:tcPr>
          <w:p w:rsidR="004E6B4B" w:rsidRDefault="004E6B4B"/>
        </w:tc>
        <w:tc>
          <w:tcPr>
            <w:tcW w:w="1980" w:type="dxa"/>
          </w:tcPr>
          <w:p w:rsidR="004E6B4B" w:rsidRDefault="004E6B4B"/>
        </w:tc>
        <w:tc>
          <w:tcPr>
            <w:tcW w:w="1085" w:type="dxa"/>
          </w:tcPr>
          <w:p w:rsidR="004E6B4B" w:rsidRDefault="004E6B4B"/>
        </w:tc>
        <w:tc>
          <w:tcPr>
            <w:tcW w:w="1255" w:type="dxa"/>
          </w:tcPr>
          <w:p w:rsidR="004E6B4B" w:rsidRDefault="004E6B4B"/>
        </w:tc>
      </w:tr>
      <w:tr w:rsidR="004E6B4B" w:rsidTr="00FB4361">
        <w:trPr>
          <w:gridAfter w:val="1"/>
          <w:wAfter w:w="9" w:type="dxa"/>
          <w:trHeight w:hRule="exact" w:val="397"/>
        </w:trPr>
        <w:tc>
          <w:tcPr>
            <w:tcW w:w="2340" w:type="dxa"/>
          </w:tcPr>
          <w:p w:rsidR="004E6B4B" w:rsidRDefault="00A25AA3">
            <w:r>
              <w:t>Trafiksäkerhet</w:t>
            </w:r>
            <w:r w:rsidR="006F102A">
              <w:t>srisk</w:t>
            </w:r>
          </w:p>
        </w:tc>
        <w:tc>
          <w:tcPr>
            <w:tcW w:w="720" w:type="dxa"/>
          </w:tcPr>
          <w:p w:rsidR="004E6B4B" w:rsidRDefault="004E6B4B"/>
        </w:tc>
        <w:tc>
          <w:tcPr>
            <w:tcW w:w="652" w:type="dxa"/>
          </w:tcPr>
          <w:p w:rsidR="004E6B4B" w:rsidRDefault="004E6B4B"/>
        </w:tc>
        <w:tc>
          <w:tcPr>
            <w:tcW w:w="720" w:type="dxa"/>
          </w:tcPr>
          <w:p w:rsidR="004E6B4B" w:rsidRDefault="004E6B4B"/>
        </w:tc>
        <w:tc>
          <w:tcPr>
            <w:tcW w:w="6368" w:type="dxa"/>
          </w:tcPr>
          <w:p w:rsidR="004E6B4B" w:rsidRDefault="004E6B4B"/>
        </w:tc>
        <w:tc>
          <w:tcPr>
            <w:tcW w:w="1980" w:type="dxa"/>
          </w:tcPr>
          <w:p w:rsidR="004E6B4B" w:rsidRDefault="004E6B4B"/>
        </w:tc>
        <w:tc>
          <w:tcPr>
            <w:tcW w:w="1085" w:type="dxa"/>
          </w:tcPr>
          <w:p w:rsidR="004E6B4B" w:rsidRDefault="004E6B4B"/>
        </w:tc>
        <w:tc>
          <w:tcPr>
            <w:tcW w:w="1255" w:type="dxa"/>
          </w:tcPr>
          <w:p w:rsidR="004E6B4B" w:rsidRDefault="004E6B4B"/>
        </w:tc>
      </w:tr>
      <w:tr w:rsidR="00D904ED" w:rsidTr="00FB4361">
        <w:trPr>
          <w:gridAfter w:val="1"/>
          <w:wAfter w:w="9" w:type="dxa"/>
          <w:trHeight w:hRule="exact" w:val="397"/>
        </w:trPr>
        <w:tc>
          <w:tcPr>
            <w:tcW w:w="2340" w:type="dxa"/>
          </w:tcPr>
          <w:p w:rsidR="00D904ED" w:rsidRDefault="00D904ED"/>
        </w:tc>
        <w:tc>
          <w:tcPr>
            <w:tcW w:w="720" w:type="dxa"/>
          </w:tcPr>
          <w:p w:rsidR="00D904ED" w:rsidRDefault="00D904ED"/>
        </w:tc>
        <w:tc>
          <w:tcPr>
            <w:tcW w:w="652" w:type="dxa"/>
          </w:tcPr>
          <w:p w:rsidR="00D904ED" w:rsidRDefault="00D904ED"/>
        </w:tc>
        <w:tc>
          <w:tcPr>
            <w:tcW w:w="720" w:type="dxa"/>
          </w:tcPr>
          <w:p w:rsidR="00D904ED" w:rsidRDefault="00D904ED"/>
        </w:tc>
        <w:tc>
          <w:tcPr>
            <w:tcW w:w="6368" w:type="dxa"/>
          </w:tcPr>
          <w:p w:rsidR="00D904ED" w:rsidRDefault="00D904ED"/>
        </w:tc>
        <w:tc>
          <w:tcPr>
            <w:tcW w:w="1980" w:type="dxa"/>
          </w:tcPr>
          <w:p w:rsidR="00D904ED" w:rsidRDefault="00D904ED"/>
        </w:tc>
        <w:tc>
          <w:tcPr>
            <w:tcW w:w="1085" w:type="dxa"/>
          </w:tcPr>
          <w:p w:rsidR="00D904ED" w:rsidRDefault="00D904ED"/>
        </w:tc>
        <w:tc>
          <w:tcPr>
            <w:tcW w:w="1255" w:type="dxa"/>
          </w:tcPr>
          <w:p w:rsidR="00D904ED" w:rsidRDefault="00D904ED"/>
        </w:tc>
      </w:tr>
      <w:tr w:rsidR="00D904ED" w:rsidTr="00FB4361">
        <w:trPr>
          <w:gridAfter w:val="1"/>
          <w:wAfter w:w="9" w:type="dxa"/>
          <w:trHeight w:hRule="exact" w:val="397"/>
        </w:trPr>
        <w:tc>
          <w:tcPr>
            <w:tcW w:w="2340" w:type="dxa"/>
          </w:tcPr>
          <w:p w:rsidR="00D904ED" w:rsidRDefault="00D904ED"/>
        </w:tc>
        <w:tc>
          <w:tcPr>
            <w:tcW w:w="720" w:type="dxa"/>
          </w:tcPr>
          <w:p w:rsidR="00D904ED" w:rsidRDefault="00D904ED"/>
        </w:tc>
        <w:tc>
          <w:tcPr>
            <w:tcW w:w="652" w:type="dxa"/>
          </w:tcPr>
          <w:p w:rsidR="00D904ED" w:rsidRDefault="00D904ED"/>
        </w:tc>
        <w:tc>
          <w:tcPr>
            <w:tcW w:w="720" w:type="dxa"/>
          </w:tcPr>
          <w:p w:rsidR="00D904ED" w:rsidRDefault="00D904ED"/>
        </w:tc>
        <w:tc>
          <w:tcPr>
            <w:tcW w:w="6368" w:type="dxa"/>
          </w:tcPr>
          <w:p w:rsidR="00D904ED" w:rsidRDefault="00D904ED"/>
        </w:tc>
        <w:tc>
          <w:tcPr>
            <w:tcW w:w="1980" w:type="dxa"/>
          </w:tcPr>
          <w:p w:rsidR="00D904ED" w:rsidRDefault="00D904ED"/>
        </w:tc>
        <w:tc>
          <w:tcPr>
            <w:tcW w:w="1085" w:type="dxa"/>
          </w:tcPr>
          <w:p w:rsidR="00D904ED" w:rsidRDefault="00D904ED"/>
        </w:tc>
        <w:tc>
          <w:tcPr>
            <w:tcW w:w="1255" w:type="dxa"/>
          </w:tcPr>
          <w:p w:rsidR="00D904ED" w:rsidRDefault="00D904ED"/>
        </w:tc>
      </w:tr>
    </w:tbl>
    <w:p w:rsidR="0050701A" w:rsidRDefault="0050701A">
      <w:pPr>
        <w:rPr>
          <w:sz w:val="16"/>
          <w:szCs w:val="16"/>
        </w:rPr>
      </w:pPr>
    </w:p>
    <w:p w:rsidR="0050701A" w:rsidRDefault="0050701A">
      <w:pPr>
        <w:rPr>
          <w:sz w:val="16"/>
          <w:szCs w:val="16"/>
        </w:rPr>
      </w:pPr>
    </w:p>
    <w:p w:rsidR="00512281" w:rsidRDefault="00FB4361">
      <w:r>
        <w:t xml:space="preserve">Upprättad av: </w:t>
      </w:r>
      <w:proofErr w:type="gramStart"/>
      <w:r>
        <w:t>…………………………………………………………………</w:t>
      </w:r>
      <w:proofErr w:type="gramEnd"/>
      <w:r>
        <w:tab/>
        <w:t>Datum: ……………………………………..</w:t>
      </w:r>
      <w:r w:rsidR="00E549BE">
        <w:br/>
      </w:r>
      <w:r w:rsidR="00E549BE">
        <w:br/>
        <w:t xml:space="preserve">Uppföljningsdatum: </w:t>
      </w:r>
      <w:proofErr w:type="gramStart"/>
      <w:r w:rsidR="00E549BE">
        <w:t>……………………………………………………….....</w:t>
      </w:r>
      <w:proofErr w:type="gramEnd"/>
    </w:p>
    <w:sectPr w:rsidR="00512281" w:rsidSect="00FA4E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736" w:rsidRDefault="00104736" w:rsidP="008A39D3">
      <w:pPr>
        <w:pStyle w:val="Sidhuvud"/>
      </w:pPr>
      <w:r>
        <w:separator/>
      </w:r>
    </w:p>
  </w:endnote>
  <w:endnote w:type="continuationSeparator" w:id="0">
    <w:p w:rsidR="00104736" w:rsidRDefault="00104736" w:rsidP="008A39D3">
      <w:pPr>
        <w:pStyle w:val="Sidhuvu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95A" w:rsidRDefault="00D8395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2E8" w:rsidRDefault="002412E8" w:rsidP="002412E8">
    <w:pPr>
      <w:jc w:val="right"/>
    </w:pPr>
    <w:r>
      <w:rPr>
        <w:sz w:val="16"/>
        <w:szCs w:val="16"/>
      </w:rPr>
      <w:t xml:space="preserve">Arbetsmaterial, tillhör </w:t>
    </w:r>
    <w:proofErr w:type="gramStart"/>
    <w:r>
      <w:rPr>
        <w:sz w:val="16"/>
        <w:szCs w:val="16"/>
      </w:rPr>
      <w:t>ej</w:t>
    </w:r>
    <w:proofErr w:type="gramEnd"/>
    <w:r>
      <w:rPr>
        <w:sz w:val="16"/>
        <w:szCs w:val="16"/>
      </w:rPr>
      <w:t xml:space="preserve"> </w:t>
    </w:r>
    <w:r w:rsidRPr="00011CCC">
      <w:rPr>
        <w:sz w:val="16"/>
        <w:szCs w:val="16"/>
      </w:rPr>
      <w:t>personakt</w:t>
    </w:r>
  </w:p>
  <w:p w:rsidR="002707D7" w:rsidRPr="002412E8" w:rsidRDefault="002707D7" w:rsidP="002412E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2E8" w:rsidRDefault="002412E8" w:rsidP="002412E8">
    <w:pPr>
      <w:jc w:val="right"/>
    </w:pPr>
    <w:r>
      <w:rPr>
        <w:sz w:val="16"/>
        <w:szCs w:val="16"/>
      </w:rPr>
      <w:t xml:space="preserve">Arbetsmaterial, tillhör </w:t>
    </w:r>
    <w:proofErr w:type="gramStart"/>
    <w:r>
      <w:rPr>
        <w:sz w:val="16"/>
        <w:szCs w:val="16"/>
      </w:rPr>
      <w:t>ej</w:t>
    </w:r>
    <w:proofErr w:type="gramEnd"/>
    <w:r w:rsidRPr="00011CCC">
      <w:rPr>
        <w:sz w:val="16"/>
        <w:szCs w:val="16"/>
      </w:rPr>
      <w:t xml:space="preserve"> personakt</w:t>
    </w:r>
  </w:p>
  <w:p w:rsidR="002707D7" w:rsidRDefault="002707D7" w:rsidP="002412E8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736" w:rsidRDefault="00104736" w:rsidP="008A39D3">
      <w:pPr>
        <w:pStyle w:val="Sidhuvud"/>
      </w:pPr>
      <w:r>
        <w:separator/>
      </w:r>
    </w:p>
  </w:footnote>
  <w:footnote w:type="continuationSeparator" w:id="0">
    <w:p w:rsidR="00104736" w:rsidRDefault="00104736" w:rsidP="008A39D3">
      <w:pPr>
        <w:pStyle w:val="Sidhuvu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95A" w:rsidRDefault="00D8395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95A" w:rsidRDefault="00D8395A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D3E" w:rsidRDefault="00230D3E" w:rsidP="00230D3E">
    <w:pPr>
      <w:pStyle w:val="Sidhuvud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drawing>
        <wp:inline distT="0" distB="0" distL="0" distR="0">
          <wp:extent cx="1495425" cy="473075"/>
          <wp:effectExtent l="0" t="0" r="9525" b="3175"/>
          <wp:docPr id="3" name="Bild 3" descr="H:\KommunLogga\Kommunlogga\Osthammar_e-p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KommunLogga\Kommunlogga\Osthammar_e-p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0D3E" w:rsidRPr="00230D3E" w:rsidRDefault="00230D3E" w:rsidP="00230D3E">
    <w:pPr>
      <w:pStyle w:val="Sidhuvud"/>
      <w:rPr>
        <w:sz w:val="22"/>
        <w:szCs w:val="32"/>
      </w:rPr>
    </w:pPr>
    <w:r w:rsidRPr="00230D3E">
      <w:rPr>
        <w:sz w:val="22"/>
        <w:szCs w:val="32"/>
      </w:rPr>
      <w:t>Socialförvaltningen</w:t>
    </w:r>
  </w:p>
  <w:p w:rsidR="00230D3E" w:rsidRPr="00D8395A" w:rsidRDefault="00230D3E" w:rsidP="00230D3E">
    <w:pPr>
      <w:pStyle w:val="Sidhuvud"/>
      <w:jc w:val="center"/>
      <w:rPr>
        <w:rFonts w:ascii="Arial" w:hAnsi="Arial" w:cs="Arial"/>
        <w:b/>
        <w:sz w:val="32"/>
        <w:szCs w:val="32"/>
      </w:rPr>
    </w:pPr>
    <w:r w:rsidRPr="00D8395A">
      <w:rPr>
        <w:rFonts w:ascii="Arial" w:hAnsi="Arial" w:cs="Arial"/>
        <w:b/>
        <w:sz w:val="32"/>
        <w:szCs w:val="32"/>
      </w:rPr>
      <w:t>Riskbedömning av arbetsmiljö i brukares hem</w:t>
    </w:r>
  </w:p>
  <w:p w:rsidR="004E6B4B" w:rsidRDefault="00230D3E" w:rsidP="00230D3E">
    <w:pPr>
      <w:pStyle w:val="Sidhuvud"/>
      <w:jc w:val="center"/>
    </w:pPr>
    <w:r w:rsidRPr="00D8395A">
      <w:t>(se Arbetsmiljöverkets broschyr ”Hemtjänst och personlig assistans i en bra arbetsmiljö”)</w:t>
    </w:r>
  </w:p>
  <w:p w:rsidR="00230D3E" w:rsidRDefault="00230D3E" w:rsidP="00230D3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C65"/>
    <w:rsid w:val="00033D6D"/>
    <w:rsid w:val="00055F33"/>
    <w:rsid w:val="000776F8"/>
    <w:rsid w:val="000F09E0"/>
    <w:rsid w:val="00104736"/>
    <w:rsid w:val="00127700"/>
    <w:rsid w:val="001279B9"/>
    <w:rsid w:val="00146CE1"/>
    <w:rsid w:val="001675DA"/>
    <w:rsid w:val="001D2520"/>
    <w:rsid w:val="00230D3E"/>
    <w:rsid w:val="002412E8"/>
    <w:rsid w:val="002707D7"/>
    <w:rsid w:val="00283D06"/>
    <w:rsid w:val="002B6330"/>
    <w:rsid w:val="002E0E93"/>
    <w:rsid w:val="002E7DC8"/>
    <w:rsid w:val="002F0932"/>
    <w:rsid w:val="0034426A"/>
    <w:rsid w:val="003911C2"/>
    <w:rsid w:val="003A2C9A"/>
    <w:rsid w:val="003E7341"/>
    <w:rsid w:val="00442F87"/>
    <w:rsid w:val="004B2EF4"/>
    <w:rsid w:val="004C676D"/>
    <w:rsid w:val="004D2006"/>
    <w:rsid w:val="004D28D1"/>
    <w:rsid w:val="004E6B4B"/>
    <w:rsid w:val="004F21A1"/>
    <w:rsid w:val="004F6540"/>
    <w:rsid w:val="0050701A"/>
    <w:rsid w:val="005111CF"/>
    <w:rsid w:val="00512281"/>
    <w:rsid w:val="0053046B"/>
    <w:rsid w:val="005963AE"/>
    <w:rsid w:val="005E3FBA"/>
    <w:rsid w:val="00674C65"/>
    <w:rsid w:val="006F102A"/>
    <w:rsid w:val="00722CFE"/>
    <w:rsid w:val="007F1F61"/>
    <w:rsid w:val="00840CEC"/>
    <w:rsid w:val="00867058"/>
    <w:rsid w:val="00867EF2"/>
    <w:rsid w:val="0087018A"/>
    <w:rsid w:val="00881989"/>
    <w:rsid w:val="00892618"/>
    <w:rsid w:val="008A39D3"/>
    <w:rsid w:val="008D6EA4"/>
    <w:rsid w:val="008F05E6"/>
    <w:rsid w:val="00903ADB"/>
    <w:rsid w:val="009D2653"/>
    <w:rsid w:val="009E0BD3"/>
    <w:rsid w:val="00A25AA3"/>
    <w:rsid w:val="00A56D60"/>
    <w:rsid w:val="00A845FA"/>
    <w:rsid w:val="00AB3C2B"/>
    <w:rsid w:val="00AB7FE1"/>
    <w:rsid w:val="00AE0E17"/>
    <w:rsid w:val="00B227A4"/>
    <w:rsid w:val="00B41412"/>
    <w:rsid w:val="00B41B5E"/>
    <w:rsid w:val="00B819B5"/>
    <w:rsid w:val="00C71D58"/>
    <w:rsid w:val="00CD2E3F"/>
    <w:rsid w:val="00CE4849"/>
    <w:rsid w:val="00D303CB"/>
    <w:rsid w:val="00D41084"/>
    <w:rsid w:val="00D73E60"/>
    <w:rsid w:val="00D8395A"/>
    <w:rsid w:val="00D904ED"/>
    <w:rsid w:val="00DA0F48"/>
    <w:rsid w:val="00DA31C3"/>
    <w:rsid w:val="00E24E5F"/>
    <w:rsid w:val="00E549BE"/>
    <w:rsid w:val="00ED2857"/>
    <w:rsid w:val="00F85812"/>
    <w:rsid w:val="00FA4ED3"/>
    <w:rsid w:val="00FB4361"/>
    <w:rsid w:val="00FB5854"/>
    <w:rsid w:val="00FE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674C6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674C65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67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4C676D"/>
    <w:rPr>
      <w:rFonts w:ascii="Tahoma" w:hAnsi="Tahoma" w:cs="Tahoma"/>
      <w:sz w:val="16"/>
      <w:szCs w:val="16"/>
    </w:rPr>
  </w:style>
  <w:style w:type="character" w:styleId="Kommentarsreferens">
    <w:name w:val="annotation reference"/>
    <w:rsid w:val="00FB4361"/>
    <w:rPr>
      <w:sz w:val="16"/>
      <w:szCs w:val="16"/>
    </w:rPr>
  </w:style>
  <w:style w:type="paragraph" w:styleId="Kommentarer">
    <w:name w:val="annotation text"/>
    <w:basedOn w:val="Normal"/>
    <w:link w:val="KommentarerChar"/>
    <w:rsid w:val="00FB436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FB4361"/>
  </w:style>
  <w:style w:type="paragraph" w:styleId="Kommentarsmne">
    <w:name w:val="annotation subject"/>
    <w:basedOn w:val="Kommentarer"/>
    <w:next w:val="Kommentarer"/>
    <w:link w:val="KommentarsmneChar"/>
    <w:rsid w:val="00FB4361"/>
    <w:rPr>
      <w:b/>
      <w:bCs/>
    </w:rPr>
  </w:style>
  <w:style w:type="character" w:customStyle="1" w:styleId="KommentarsmneChar">
    <w:name w:val="Kommentarsämne Char"/>
    <w:link w:val="Kommentarsmne"/>
    <w:rsid w:val="00FB4361"/>
    <w:rPr>
      <w:b/>
      <w:bCs/>
    </w:rPr>
  </w:style>
  <w:style w:type="character" w:customStyle="1" w:styleId="SidfotChar">
    <w:name w:val="Sidfot Char"/>
    <w:link w:val="Sidfot"/>
    <w:uiPriority w:val="99"/>
    <w:rsid w:val="002707D7"/>
    <w:rPr>
      <w:sz w:val="24"/>
      <w:szCs w:val="24"/>
    </w:rPr>
  </w:style>
  <w:style w:type="character" w:customStyle="1" w:styleId="SidhuvudChar">
    <w:name w:val="Sidhuvud Char"/>
    <w:link w:val="Sidhuvud"/>
    <w:uiPriority w:val="99"/>
    <w:rsid w:val="00230D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674C6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674C65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67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4C676D"/>
    <w:rPr>
      <w:rFonts w:ascii="Tahoma" w:hAnsi="Tahoma" w:cs="Tahoma"/>
      <w:sz w:val="16"/>
      <w:szCs w:val="16"/>
    </w:rPr>
  </w:style>
  <w:style w:type="character" w:styleId="Kommentarsreferens">
    <w:name w:val="annotation reference"/>
    <w:rsid w:val="00FB4361"/>
    <w:rPr>
      <w:sz w:val="16"/>
      <w:szCs w:val="16"/>
    </w:rPr>
  </w:style>
  <w:style w:type="paragraph" w:styleId="Kommentarer">
    <w:name w:val="annotation text"/>
    <w:basedOn w:val="Normal"/>
    <w:link w:val="KommentarerChar"/>
    <w:rsid w:val="00FB436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FB4361"/>
  </w:style>
  <w:style w:type="paragraph" w:styleId="Kommentarsmne">
    <w:name w:val="annotation subject"/>
    <w:basedOn w:val="Kommentarer"/>
    <w:next w:val="Kommentarer"/>
    <w:link w:val="KommentarsmneChar"/>
    <w:rsid w:val="00FB4361"/>
    <w:rPr>
      <w:b/>
      <w:bCs/>
    </w:rPr>
  </w:style>
  <w:style w:type="character" w:customStyle="1" w:styleId="KommentarsmneChar">
    <w:name w:val="Kommentarsämne Char"/>
    <w:link w:val="Kommentarsmne"/>
    <w:rsid w:val="00FB4361"/>
    <w:rPr>
      <w:b/>
      <w:bCs/>
    </w:rPr>
  </w:style>
  <w:style w:type="character" w:customStyle="1" w:styleId="SidfotChar">
    <w:name w:val="Sidfot Char"/>
    <w:link w:val="Sidfot"/>
    <w:uiPriority w:val="99"/>
    <w:rsid w:val="002707D7"/>
    <w:rPr>
      <w:sz w:val="24"/>
      <w:szCs w:val="24"/>
    </w:rPr>
  </w:style>
  <w:style w:type="character" w:customStyle="1" w:styleId="SidhuvudChar">
    <w:name w:val="Sidhuvud Char"/>
    <w:link w:val="Sidhuvud"/>
    <w:uiPriority w:val="99"/>
    <w:rsid w:val="00230D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ED2F3-69B3-4FB7-BF39-30144887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Namn:</vt:lpstr>
    </vt:vector>
  </TitlesOfParts>
  <Company>Östhammars kommun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Riskbedömning av arbetsmiljö i brukares hem</dc:title>
  <dc:creator>Lisbeth Persson;Jussi.Ranta@osthammar.se;Josefin.Larsson@osthammar.se</dc:creator>
  <cp:keywords>Blanketter, mallar och checklistor</cp:keywords>
  <dc:description>trycks dubbelsidigt sida 1-2.
Granskad av: områdeschefer och enhetschef boendestöd.
Fastställd av: IFO-chef och vård och omsorgschef.</dc:description>
  <cp:lastModifiedBy>Frostner, Catharina</cp:lastModifiedBy>
  <cp:revision>3</cp:revision>
  <cp:lastPrinted>2013-09-26T06:41:00Z</cp:lastPrinted>
  <dcterms:created xsi:type="dcterms:W3CDTF">2015-10-19T08:06:00Z</dcterms:created>
  <dcterms:modified xsi:type="dcterms:W3CDTF">2018-07-06T08:03:00Z</dcterms:modified>
</cp:coreProperties>
</file>