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vertAnchor="page" w:horzAnchor="page" w:tblpX="285" w:tblpY="285"/>
        <w:tblOverlap w:val="never"/>
        <w:tblW w:w="78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25"/>
      </w:tblGrid>
      <w:tr w:rsidR="00D1252E" w:rsidTr="00865019">
        <w:trPr>
          <w:trHeight w:hRule="exact" w:val="7456"/>
        </w:trPr>
        <w:sdt>
          <w:sdtPr>
            <w:id w:val="493680637"/>
            <w:picture/>
          </w:sdtPr>
          <w:sdtEndPr/>
          <w:sdtContent>
            <w:tc>
              <w:tcPr>
                <w:tcW w:w="7825" w:type="dxa"/>
              </w:tcPr>
              <w:p w:rsidR="00D1252E" w:rsidRDefault="00CD7824" w:rsidP="00CD7824">
                <w:pPr>
                  <w:spacing w:line="288" w:lineRule="auto"/>
                </w:pPr>
                <w:r>
                  <w:rPr>
                    <w:noProof/>
                  </w:rPr>
                  <w:drawing>
                    <wp:inline distT="0" distB="0" distL="0" distR="0">
                      <wp:extent cx="4977441" cy="4811395"/>
                      <wp:effectExtent l="0" t="0" r="0" b="8255"/>
                      <wp:docPr id="1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81617" cy="48154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1252E" w:rsidTr="00865019">
        <w:trPr>
          <w:trHeight w:hRule="exact" w:val="125"/>
        </w:trPr>
        <w:tc>
          <w:tcPr>
            <w:tcW w:w="7825" w:type="dxa"/>
          </w:tcPr>
          <w:p w:rsidR="00D1252E" w:rsidRDefault="00811725" w:rsidP="00980707">
            <w:pPr>
              <w:spacing w:after="0" w:line="115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C41992" wp14:editId="2E09282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4968000" cy="72000"/>
                      <wp:effectExtent l="0" t="0" r="4445" b="4445"/>
                      <wp:wrapNone/>
                      <wp:docPr id="2" name="Rektange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68000" cy="7200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877C14" id="Rektangel 2" o:spid="_x0000_s1026" style="position:absolute;margin-left:0;margin-top:0;width:391.2pt;height: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" stroked="f" strokeweight="1pt">
                      <v:fill r:id="rId10" o:title="" recolor="t" rotate="t" type="frame"/>
                    </v:rect>
                  </w:pict>
                </mc:Fallback>
              </mc:AlternateContent>
            </w:r>
          </w:p>
        </w:tc>
      </w:tr>
      <w:tr w:rsidR="00D1252E" w:rsidTr="00865019">
        <w:trPr>
          <w:trHeight w:hRule="exact" w:val="208"/>
        </w:trPr>
        <w:tc>
          <w:tcPr>
            <w:tcW w:w="7825" w:type="dxa"/>
          </w:tcPr>
          <w:p w:rsidR="00CD7824" w:rsidRDefault="00CD7824" w:rsidP="00CD7824">
            <w:pPr>
              <w:spacing w:line="288" w:lineRule="auto"/>
              <w:jc w:val="center"/>
            </w:pPr>
          </w:p>
          <w:p w:rsidR="00CD7824" w:rsidRPr="00CD7824" w:rsidRDefault="00CD7824" w:rsidP="00CD7824"/>
          <w:p w:rsidR="00CD7824" w:rsidRPr="00CD7824" w:rsidRDefault="00CD7824" w:rsidP="00CD7824"/>
          <w:p w:rsidR="00CD7824" w:rsidRPr="00CD7824" w:rsidRDefault="00CD7824" w:rsidP="00CD7824"/>
          <w:p w:rsidR="00CD7824" w:rsidRPr="00CD7824" w:rsidRDefault="00CD7824" w:rsidP="00CD7824"/>
          <w:p w:rsidR="00CD7824" w:rsidRPr="00CD7824" w:rsidRDefault="00CD7824" w:rsidP="00CD7824"/>
          <w:p w:rsidR="00D1252E" w:rsidRPr="00CD7824" w:rsidRDefault="00D1252E" w:rsidP="00CD7824">
            <w:pPr>
              <w:jc w:val="right"/>
            </w:pPr>
          </w:p>
        </w:tc>
      </w:tr>
      <w:tr w:rsidR="00D1252E" w:rsidRPr="00AF6197" w:rsidTr="00282265">
        <w:trPr>
          <w:trHeight w:hRule="exact" w:val="2127"/>
        </w:trPr>
        <w:tc>
          <w:tcPr>
            <w:tcW w:w="7825" w:type="dxa"/>
          </w:tcPr>
          <w:p w:rsidR="00340A55" w:rsidRPr="00AF6197" w:rsidRDefault="00340A55" w:rsidP="00CD7824">
            <w:pPr>
              <w:pStyle w:val="Rubrik"/>
              <w:rPr>
                <w:szCs w:val="78"/>
                <w:lang w:val="en-GB"/>
              </w:rPr>
            </w:pPr>
            <w:proofErr w:type="spellStart"/>
            <w:r w:rsidRPr="00AF6197">
              <w:rPr>
                <w:szCs w:val="78"/>
              </w:rPr>
              <w:t>Lorum</w:t>
            </w:r>
            <w:proofErr w:type="spellEnd"/>
            <w:r w:rsidRPr="00AF6197">
              <w:rPr>
                <w:szCs w:val="78"/>
              </w:rPr>
              <w:t xml:space="preserve"> </w:t>
            </w:r>
            <w:proofErr w:type="spellStart"/>
            <w:r w:rsidRPr="00AF6197">
              <w:rPr>
                <w:szCs w:val="78"/>
              </w:rPr>
              <w:t>ipsum</w:t>
            </w:r>
            <w:proofErr w:type="spellEnd"/>
            <w:r w:rsidRPr="00AF6197">
              <w:rPr>
                <w:szCs w:val="78"/>
              </w:rPr>
              <w:t xml:space="preserve"> </w:t>
            </w:r>
            <w:proofErr w:type="spellStart"/>
            <w:r w:rsidRPr="00AF6197">
              <w:rPr>
                <w:szCs w:val="78"/>
              </w:rPr>
              <w:t>estis</w:t>
            </w:r>
            <w:proofErr w:type="spellEnd"/>
          </w:p>
          <w:p w:rsidR="00CB49E8" w:rsidRPr="00AF6197" w:rsidRDefault="00340A55" w:rsidP="00CB49E8">
            <w:pPr>
              <w:pStyle w:val="Rubrik"/>
              <w:rPr>
                <w:szCs w:val="78"/>
                <w:lang w:val="en-GB"/>
              </w:rPr>
            </w:pPr>
            <w:proofErr w:type="spellStart"/>
            <w:r w:rsidRPr="00AF6197">
              <w:rPr>
                <w:szCs w:val="78"/>
                <w:lang w:val="en-GB"/>
              </w:rPr>
              <w:t>minctistio</w:t>
            </w:r>
            <w:proofErr w:type="spellEnd"/>
            <w:r w:rsidRPr="00AF6197">
              <w:rPr>
                <w:szCs w:val="78"/>
                <w:lang w:val="en-GB"/>
              </w:rPr>
              <w:t xml:space="preserve"> </w:t>
            </w:r>
            <w:proofErr w:type="spellStart"/>
            <w:r w:rsidRPr="00AF6197">
              <w:rPr>
                <w:szCs w:val="78"/>
                <w:lang w:val="en-GB"/>
              </w:rPr>
              <w:t>voloribero</w:t>
            </w:r>
            <w:bookmarkStart w:id="0" w:name="_GoBack"/>
            <w:bookmarkEnd w:id="0"/>
            <w:proofErr w:type="spellEnd"/>
          </w:p>
          <w:p w:rsidR="00D1252E" w:rsidRPr="00F2530A" w:rsidRDefault="00340A55" w:rsidP="00CB49E8">
            <w:pPr>
              <w:pStyle w:val="Underrubrik"/>
              <w:rPr>
                <w:lang w:val="en-GB"/>
              </w:rPr>
            </w:pPr>
            <w:proofErr w:type="spellStart"/>
            <w:r w:rsidRPr="00AF6197">
              <w:rPr>
                <w:lang w:val="en-GB"/>
              </w:rPr>
              <w:t>Ulpariatius</w:t>
            </w:r>
            <w:proofErr w:type="spellEnd"/>
            <w:r w:rsidRPr="00AF6197">
              <w:rPr>
                <w:lang w:val="en-GB"/>
              </w:rPr>
              <w:t xml:space="preserve"> </w:t>
            </w:r>
            <w:proofErr w:type="spellStart"/>
            <w:r w:rsidRPr="00AF6197">
              <w:t>aperia</w:t>
            </w:r>
            <w:proofErr w:type="spellEnd"/>
            <w:r w:rsidRPr="00AF6197">
              <w:rPr>
                <w:lang w:val="en-GB"/>
              </w:rPr>
              <w:t xml:space="preserve"> </w:t>
            </w:r>
            <w:proofErr w:type="spellStart"/>
            <w:r w:rsidRPr="00AF6197">
              <w:rPr>
                <w:lang w:val="en-GB"/>
              </w:rPr>
              <w:t>nobit</w:t>
            </w:r>
            <w:proofErr w:type="spellEnd"/>
            <w:r w:rsidRPr="00AF6197">
              <w:rPr>
                <w:lang w:val="en-GB"/>
              </w:rPr>
              <w:t xml:space="preserve"> </w:t>
            </w:r>
            <w:proofErr w:type="spellStart"/>
            <w:r w:rsidRPr="00AF6197">
              <w:rPr>
                <w:lang w:val="en-GB"/>
              </w:rPr>
              <w:t>illabo</w:t>
            </w:r>
            <w:proofErr w:type="spellEnd"/>
            <w:r w:rsidRPr="00AF6197">
              <w:rPr>
                <w:lang w:val="en-GB"/>
              </w:rPr>
              <w:t>.</w:t>
            </w:r>
          </w:p>
        </w:tc>
      </w:tr>
    </w:tbl>
    <w:tbl>
      <w:tblPr>
        <w:tblStyle w:val="Tabellrutnt"/>
        <w:tblW w:w="150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0"/>
        <w:gridCol w:w="1701"/>
        <w:gridCol w:w="6690"/>
      </w:tblGrid>
      <w:tr w:rsidR="00282265" w:rsidRPr="00282265" w:rsidTr="00EE67F8">
        <w:trPr>
          <w:trHeight w:hRule="exact" w:val="9925"/>
        </w:trPr>
        <w:tc>
          <w:tcPr>
            <w:tcW w:w="6690" w:type="dxa"/>
          </w:tcPr>
          <w:p w:rsidR="00282265" w:rsidRPr="00282265" w:rsidRDefault="00282265" w:rsidP="00282265"/>
          <w:p w:rsidR="00282265" w:rsidRPr="00282265" w:rsidRDefault="00282265" w:rsidP="00282265"/>
          <w:p w:rsidR="00282265" w:rsidRPr="00282265" w:rsidRDefault="00282265" w:rsidP="00282265">
            <w:pPr>
              <w:spacing w:before="160" w:after="280" w:line="360" w:lineRule="atLeast"/>
              <w:rPr>
                <w:rFonts w:asciiTheme="majorHAnsi" w:hAnsiTheme="majorHAnsi"/>
                <w:sz w:val="28"/>
              </w:rPr>
            </w:pPr>
          </w:p>
          <w:p w:rsidR="00282265" w:rsidRPr="004A3224" w:rsidRDefault="00282265" w:rsidP="00C82FE3">
            <w:pPr>
              <w:pStyle w:val="Rubrik1"/>
              <w:rPr>
                <w:lang w:val="en-GB"/>
              </w:rPr>
            </w:pPr>
            <w:proofErr w:type="spellStart"/>
            <w:r w:rsidRPr="004A3224">
              <w:rPr>
                <w:lang w:val="en-GB"/>
              </w:rPr>
              <w:t>Aut</w:t>
            </w:r>
            <w:proofErr w:type="spellEnd"/>
            <w:r w:rsidRPr="004A3224">
              <w:rPr>
                <w:lang w:val="en-GB"/>
              </w:rPr>
              <w:t xml:space="preserve"> </w:t>
            </w:r>
            <w:proofErr w:type="spellStart"/>
            <w:r w:rsidRPr="004A3224">
              <w:rPr>
                <w:lang w:val="en-GB"/>
              </w:rPr>
              <w:t>optgaquides</w:t>
            </w:r>
            <w:proofErr w:type="spellEnd"/>
            <w:r w:rsidRPr="004A3224">
              <w:rPr>
                <w:lang w:val="en-GB"/>
              </w:rPr>
              <w:t xml:space="preserve"> </w:t>
            </w:r>
            <w:proofErr w:type="spellStart"/>
            <w:r w:rsidRPr="004A3224">
              <w:rPr>
                <w:lang w:val="en-GB"/>
              </w:rPr>
              <w:t>sectumquis</w:t>
            </w:r>
            <w:proofErr w:type="spellEnd"/>
            <w:r w:rsidRPr="004A3224">
              <w:rPr>
                <w:lang w:val="en-GB"/>
              </w:rPr>
              <w:br/>
            </w:r>
            <w:proofErr w:type="spellStart"/>
            <w:r w:rsidRPr="004A3224">
              <w:rPr>
                <w:lang w:val="en-GB"/>
              </w:rPr>
              <w:t>dit</w:t>
            </w:r>
            <w:proofErr w:type="spellEnd"/>
            <w:r w:rsidRPr="004A3224">
              <w:rPr>
                <w:lang w:val="en-GB"/>
              </w:rPr>
              <w:t xml:space="preserve"> </w:t>
            </w:r>
            <w:proofErr w:type="spellStart"/>
            <w:r w:rsidRPr="004A3224">
              <w:rPr>
                <w:lang w:val="en-GB"/>
              </w:rPr>
              <w:t>aborestibea</w:t>
            </w:r>
            <w:proofErr w:type="spellEnd"/>
          </w:p>
          <w:p w:rsidR="004A3224" w:rsidRPr="004A3224" w:rsidRDefault="00282265" w:rsidP="004A3224">
            <w:pPr>
              <w:pStyle w:val="Ingress"/>
            </w:pPr>
            <w:proofErr w:type="spellStart"/>
            <w:r w:rsidRPr="00282265">
              <w:t>Ri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officiissum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ipsaeca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temquisi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bea</w:t>
            </w:r>
            <w:proofErr w:type="spellEnd"/>
            <w:r w:rsidRPr="00282265">
              <w:t xml:space="preserve"> sinus </w:t>
            </w:r>
            <w:proofErr w:type="spellStart"/>
            <w:r w:rsidRPr="00282265">
              <w:t>acest</w:t>
            </w:r>
            <w:proofErr w:type="spellEnd"/>
            <w:r w:rsidRPr="00282265">
              <w:t xml:space="preserve">, </w:t>
            </w:r>
            <w:proofErr w:type="spellStart"/>
            <w:r w:rsidRPr="00282265">
              <w:t>que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dolecer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ionsed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modi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dollectur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simpos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eaque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nonsedi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volupta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tibusdam</w:t>
            </w:r>
            <w:proofErr w:type="spellEnd"/>
            <w:r w:rsidRPr="00282265">
              <w:t xml:space="preserve">, </w:t>
            </w:r>
            <w:proofErr w:type="spellStart"/>
            <w:r w:rsidRPr="00282265">
              <w:t>omnisitin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nobitiuntur</w:t>
            </w:r>
            <w:proofErr w:type="spellEnd"/>
            <w:r w:rsidRPr="00282265">
              <w:t xml:space="preserve">? </w:t>
            </w:r>
            <w:proofErr w:type="spellStart"/>
            <w:r w:rsidRPr="00282265">
              <w:t>Itaturi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conserate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occulpa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que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venist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faccus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remporiant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estrumet</w:t>
            </w:r>
            <w:proofErr w:type="spellEnd"/>
            <w:r w:rsidRPr="00282265">
              <w:t xml:space="preserve">, ut </w:t>
            </w:r>
            <w:proofErr w:type="spellStart"/>
            <w:r w:rsidRPr="00282265">
              <w:t>volupta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eprovit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ectotaspel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molora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peris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atis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dolupta</w:t>
            </w:r>
            <w:proofErr w:type="spellEnd"/>
            <w:r w:rsidRPr="00282265">
              <w:t xml:space="preserve"> </w:t>
            </w:r>
            <w:proofErr w:type="spellStart"/>
            <w:r w:rsidRPr="00282265">
              <w:t>tatur</w:t>
            </w:r>
            <w:proofErr w:type="spellEnd"/>
            <w:r w:rsidRPr="00282265">
              <w:t>?</w:t>
            </w:r>
          </w:p>
          <w:p w:rsidR="004A3224" w:rsidRDefault="00282265" w:rsidP="00282265">
            <w:pPr>
              <w:rPr>
                <w:noProof/>
              </w:rPr>
            </w:pPr>
            <w:r w:rsidRPr="00282265">
              <w:rPr>
                <w:noProof/>
              </w:rPr>
              <w:t xml:space="preserve">Raturibus, si temquam sim exceperum hit et hilis dolutecteni seditest, et </w:t>
            </w:r>
            <w:r w:rsidRPr="00282265">
              <w:rPr>
                <w:noProof/>
              </w:rPr>
              <w:br/>
              <w:t xml:space="preserve">ut alis magnima gnihici molorerum voluptatur? Pellupta sapis eumene </w:t>
            </w:r>
            <w:r w:rsidRPr="00282265">
              <w:rPr>
                <w:noProof/>
              </w:rPr>
              <w:br/>
              <w:t>pro quam quodita tiatem facerfe rrovitatque. Ectectusda veligenist, comnis aliquistem ea derehendae volorum quis sitaspiducil esti te voluptiae prepero blab volorum m facerfe rrovitatque. Ectectu.</w:t>
            </w:r>
          </w:p>
          <w:p w:rsidR="004A3224" w:rsidRPr="00282265" w:rsidRDefault="004A3224" w:rsidP="00282265">
            <w:pPr>
              <w:rPr>
                <w:noProof/>
              </w:rPr>
            </w:pPr>
          </w:p>
          <w:p w:rsidR="00282265" w:rsidRPr="00282265" w:rsidRDefault="00282265" w:rsidP="00282265"/>
        </w:tc>
        <w:tc>
          <w:tcPr>
            <w:tcW w:w="1701" w:type="dxa"/>
          </w:tcPr>
          <w:p w:rsidR="00282265" w:rsidRPr="00282265" w:rsidRDefault="00282265" w:rsidP="00282265"/>
        </w:tc>
        <w:tc>
          <w:tcPr>
            <w:tcW w:w="6690" w:type="dxa"/>
          </w:tcPr>
          <w:p w:rsidR="00282265" w:rsidRPr="00282265" w:rsidRDefault="00282265" w:rsidP="004A3224">
            <w:pPr>
              <w:rPr>
                <w:lang w:val="en-GB"/>
              </w:rPr>
            </w:pPr>
            <w:proofErr w:type="spellStart"/>
            <w:r w:rsidRPr="00282265">
              <w:rPr>
                <w:lang w:val="en-GB"/>
              </w:rPr>
              <w:t>Sincte</w:t>
            </w:r>
            <w:proofErr w:type="spellEnd"/>
            <w:r w:rsidRPr="00282265">
              <w:rPr>
                <w:lang w:val="en-GB"/>
              </w:rPr>
              <w:t xml:space="preserve"> nit </w:t>
            </w:r>
            <w:proofErr w:type="spellStart"/>
            <w:r w:rsidRPr="00282265">
              <w:rPr>
                <w:lang w:val="en-GB"/>
              </w:rPr>
              <w:t>officat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dolenis</w:t>
            </w:r>
            <w:proofErr w:type="spellEnd"/>
            <w:r w:rsidRPr="00282265">
              <w:rPr>
                <w:lang w:val="en-GB"/>
              </w:rPr>
              <w:t xml:space="preserve"> a </w:t>
            </w:r>
            <w:proofErr w:type="spellStart"/>
            <w:r w:rsidRPr="00282265">
              <w:rPr>
                <w:lang w:val="en-GB"/>
              </w:rPr>
              <w:t>conseque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dus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aboreic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imolore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henitae</w:t>
            </w:r>
            <w:proofErr w:type="spellEnd"/>
            <w:r w:rsidRPr="00282265">
              <w:rPr>
                <w:lang w:val="en-GB"/>
              </w:rPr>
              <w:t xml:space="preserve"> name </w:t>
            </w:r>
            <w:proofErr w:type="spellStart"/>
            <w:r w:rsidRPr="00282265">
              <w:rPr>
                <w:lang w:val="en-GB"/>
              </w:rPr>
              <w:t>sequos</w:t>
            </w:r>
            <w:proofErr w:type="spellEnd"/>
            <w:r w:rsidRPr="00282265">
              <w:rPr>
                <w:lang w:val="en-GB"/>
              </w:rPr>
              <w:t xml:space="preserve"> et </w:t>
            </w:r>
            <w:proofErr w:type="spellStart"/>
            <w:r w:rsidRPr="00282265">
              <w:rPr>
                <w:lang w:val="en-GB"/>
              </w:rPr>
              <w:t>eosandit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preiurestio</w:t>
            </w:r>
            <w:proofErr w:type="spellEnd"/>
            <w:r w:rsidRPr="00282265">
              <w:rPr>
                <w:lang w:val="en-GB"/>
              </w:rPr>
              <w:t xml:space="preserve">. Hit </w:t>
            </w:r>
            <w:proofErr w:type="spellStart"/>
            <w:r w:rsidRPr="00282265">
              <w:rPr>
                <w:lang w:val="en-GB"/>
              </w:rPr>
              <w:t>ut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modignis</w:t>
            </w:r>
            <w:proofErr w:type="spellEnd"/>
            <w:r w:rsidRPr="00282265">
              <w:rPr>
                <w:lang w:val="en-GB"/>
              </w:rPr>
              <w:t xml:space="preserve"> era que </w:t>
            </w:r>
            <w:proofErr w:type="spellStart"/>
            <w:r w:rsidRPr="00282265">
              <w:rPr>
                <w:lang w:val="en-GB"/>
              </w:rPr>
              <w:t>volut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eatet</w:t>
            </w:r>
            <w:proofErr w:type="spellEnd"/>
            <w:r w:rsidRPr="00282265">
              <w:rPr>
                <w:lang w:val="en-GB"/>
              </w:rPr>
              <w:t xml:space="preserve"> id </w:t>
            </w:r>
            <w:proofErr w:type="spellStart"/>
            <w:r w:rsidRPr="00282265">
              <w:rPr>
                <w:lang w:val="en-GB"/>
              </w:rPr>
              <w:t>ut</w:t>
            </w:r>
            <w:proofErr w:type="spellEnd"/>
            <w:r w:rsidRPr="00282265">
              <w:rPr>
                <w:lang w:val="en-GB"/>
              </w:rPr>
              <w:t xml:space="preserve"> que </w:t>
            </w:r>
            <w:proofErr w:type="spellStart"/>
            <w:r w:rsidRPr="00282265">
              <w:rPr>
                <w:lang w:val="en-GB"/>
              </w:rPr>
              <w:t>es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repe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iumquatem</w:t>
            </w:r>
            <w:proofErr w:type="spellEnd"/>
            <w:r w:rsidRPr="00282265">
              <w:rPr>
                <w:lang w:val="en-GB"/>
              </w:rPr>
              <w:t xml:space="preserve">. </w:t>
            </w:r>
            <w:proofErr w:type="spellStart"/>
            <w:r w:rsidRPr="00282265">
              <w:rPr>
                <w:lang w:val="en-GB"/>
              </w:rPr>
              <w:t>Berci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unt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liquam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dolorem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peditempero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quas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poribusdae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eaquiat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quatia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ducimusdae</w:t>
            </w:r>
            <w:proofErr w:type="spellEnd"/>
            <w:r w:rsidRPr="00282265">
              <w:rPr>
                <w:lang w:val="en-GB"/>
              </w:rPr>
              <w:t>.</w:t>
            </w:r>
          </w:p>
          <w:p w:rsidR="00282265" w:rsidRPr="00282265" w:rsidRDefault="00282265" w:rsidP="004A3224">
            <w:pPr>
              <w:pStyle w:val="Citat"/>
              <w:rPr>
                <w:lang w:val="en-GB"/>
              </w:rPr>
            </w:pPr>
            <w:r w:rsidRPr="00282265">
              <w:rPr>
                <w:lang w:val="en-GB"/>
              </w:rPr>
              <w:t>“</w:t>
            </w:r>
            <w:proofErr w:type="spellStart"/>
            <w:r w:rsidRPr="00282265">
              <w:rPr>
                <w:lang w:val="en-GB"/>
              </w:rPr>
              <w:t>Ctectusda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comnis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ali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quistem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ea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derehendae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volorum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quis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sitaspiducil</w:t>
            </w:r>
            <w:proofErr w:type="spellEnd"/>
            <w:r w:rsidRPr="00282265">
              <w:rPr>
                <w:lang w:val="en-GB"/>
              </w:rPr>
              <w:t>”</w:t>
            </w:r>
          </w:p>
          <w:p w:rsidR="00282265" w:rsidRPr="00C82FE3" w:rsidRDefault="00282265" w:rsidP="004A3224">
            <w:pPr>
              <w:rPr>
                <w:lang w:val="en-GB"/>
              </w:rPr>
            </w:pPr>
            <w:r w:rsidRPr="00282265">
              <w:rPr>
                <w:lang w:val="en-GB"/>
              </w:rPr>
              <w:t xml:space="preserve">Hit </w:t>
            </w:r>
            <w:proofErr w:type="spellStart"/>
            <w:r w:rsidRPr="00282265">
              <w:rPr>
                <w:lang w:val="en-GB"/>
              </w:rPr>
              <w:t>ut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modignis</w:t>
            </w:r>
            <w:proofErr w:type="spellEnd"/>
            <w:r w:rsidRPr="00282265">
              <w:rPr>
                <w:lang w:val="en-GB"/>
              </w:rPr>
              <w:t xml:space="preserve"> era que </w:t>
            </w:r>
            <w:proofErr w:type="spellStart"/>
            <w:r w:rsidRPr="00282265">
              <w:rPr>
                <w:lang w:val="en-GB"/>
              </w:rPr>
              <w:t>volut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eatet</w:t>
            </w:r>
            <w:proofErr w:type="spellEnd"/>
            <w:r w:rsidRPr="00282265">
              <w:rPr>
                <w:lang w:val="en-GB"/>
              </w:rPr>
              <w:t xml:space="preserve"> id </w:t>
            </w:r>
            <w:proofErr w:type="spellStart"/>
            <w:r w:rsidRPr="00282265">
              <w:rPr>
                <w:lang w:val="en-GB"/>
              </w:rPr>
              <w:t>ut</w:t>
            </w:r>
            <w:proofErr w:type="spellEnd"/>
            <w:r w:rsidRPr="00282265">
              <w:rPr>
                <w:lang w:val="en-GB"/>
              </w:rPr>
              <w:t xml:space="preserve"> que </w:t>
            </w:r>
            <w:proofErr w:type="spellStart"/>
            <w:r w:rsidRPr="00282265">
              <w:rPr>
                <w:lang w:val="en-GB"/>
              </w:rPr>
              <w:t>es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repe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iumquatem</w:t>
            </w:r>
            <w:proofErr w:type="spellEnd"/>
            <w:r w:rsidRPr="00282265">
              <w:rPr>
                <w:lang w:val="en-GB"/>
              </w:rPr>
              <w:t xml:space="preserve">. </w:t>
            </w:r>
            <w:proofErr w:type="spellStart"/>
            <w:r w:rsidRPr="00282265">
              <w:rPr>
                <w:lang w:val="en-GB"/>
              </w:rPr>
              <w:t>Berci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unt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liquam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dolorem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r w:rsidRPr="00282265">
              <w:rPr>
                <w:lang w:val="en-GB"/>
              </w:rPr>
              <w:t>peditempero</w:t>
            </w:r>
            <w:proofErr w:type="spellEnd"/>
            <w:r w:rsidRPr="00282265">
              <w:rPr>
                <w:lang w:val="en-GB"/>
              </w:rPr>
              <w:t xml:space="preserve"> </w:t>
            </w:r>
            <w:proofErr w:type="spellStart"/>
            <w:proofErr w:type="gramStart"/>
            <w:r w:rsidRPr="00282265">
              <w:rPr>
                <w:lang w:val="en-GB"/>
              </w:rPr>
              <w:t>quas.</w:t>
            </w:r>
            <w:r w:rsidRPr="00C82FE3">
              <w:rPr>
                <w:lang w:val="en-GB"/>
              </w:rPr>
              <w:t>Ectectusda</w:t>
            </w:r>
            <w:proofErr w:type="spellEnd"/>
            <w:proofErr w:type="gramEnd"/>
            <w:r w:rsidRPr="00C82FE3">
              <w:rPr>
                <w:lang w:val="en-GB"/>
              </w:rPr>
              <w:t xml:space="preserve"> </w:t>
            </w:r>
            <w:proofErr w:type="spellStart"/>
            <w:r w:rsidRPr="00C82FE3">
              <w:rPr>
                <w:lang w:val="en-GB"/>
              </w:rPr>
              <w:t>veligenist</w:t>
            </w:r>
            <w:proofErr w:type="spellEnd"/>
            <w:r w:rsidRPr="00C82FE3">
              <w:rPr>
                <w:lang w:val="en-GB"/>
              </w:rPr>
              <w:t xml:space="preserve">, </w:t>
            </w:r>
            <w:proofErr w:type="spellStart"/>
            <w:r w:rsidRPr="00C82FE3">
              <w:rPr>
                <w:lang w:val="en-GB"/>
              </w:rPr>
              <w:t>comnis</w:t>
            </w:r>
            <w:proofErr w:type="spellEnd"/>
            <w:r w:rsidRPr="00C82FE3">
              <w:rPr>
                <w:lang w:val="en-GB"/>
              </w:rPr>
              <w:t xml:space="preserve"> </w:t>
            </w:r>
            <w:proofErr w:type="spellStart"/>
            <w:r w:rsidRPr="00C82FE3">
              <w:rPr>
                <w:lang w:val="en-GB"/>
              </w:rPr>
              <w:t>ea</w:t>
            </w:r>
            <w:proofErr w:type="spellEnd"/>
          </w:p>
          <w:p w:rsidR="00282265" w:rsidRPr="00C82FE3" w:rsidRDefault="00282265" w:rsidP="00282265">
            <w:pPr>
              <w:rPr>
                <w:lang w:val="en-GB"/>
              </w:rPr>
            </w:pPr>
          </w:p>
          <w:p w:rsidR="00282265" w:rsidRPr="00C82FE3" w:rsidRDefault="00282265" w:rsidP="00282265">
            <w:pPr>
              <w:rPr>
                <w:lang w:val="en-GB"/>
              </w:rPr>
            </w:pPr>
          </w:p>
          <w:p w:rsidR="00282265" w:rsidRPr="00C82FE3" w:rsidRDefault="00282265" w:rsidP="00282265">
            <w:pPr>
              <w:rPr>
                <w:lang w:val="en-GB"/>
              </w:rPr>
            </w:pPr>
          </w:p>
          <w:p w:rsidR="00282265" w:rsidRPr="00C82FE3" w:rsidRDefault="00282265" w:rsidP="00282265">
            <w:pPr>
              <w:rPr>
                <w:lang w:val="en-GB"/>
              </w:rPr>
            </w:pPr>
          </w:p>
          <w:p w:rsidR="00282265" w:rsidRPr="00282265" w:rsidRDefault="00282265" w:rsidP="00282265">
            <w:r w:rsidRPr="00282265">
              <w:rPr>
                <w:noProof/>
                <w:lang w:val="en-GB"/>
              </w:rPr>
              <mc:AlternateContent>
                <mc:Choice Requires="wps">
                  <w:drawing>
                    <wp:inline distT="0" distB="0" distL="0" distR="0" wp14:anchorId="6A53308B" wp14:editId="147A3843">
                      <wp:extent cx="4248000" cy="1576800"/>
                      <wp:effectExtent l="0" t="0" r="635" b="9525"/>
                      <wp:docPr id="10" name="Textruta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48000" cy="1576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82265" w:rsidRPr="00423BBD" w:rsidRDefault="00282265" w:rsidP="00C82FE3">
                                  <w:pPr>
                                    <w:pStyle w:val="RutaRubrik"/>
                                  </w:pPr>
                                  <w:r w:rsidRPr="00423BBD">
                                    <w:t>Moditas poritio blabo qui cus dolorro ratquat</w:t>
                                  </w:r>
                                </w:p>
                                <w:p w:rsidR="00282265" w:rsidRPr="00825809" w:rsidRDefault="00282265" w:rsidP="00C82FE3">
                                  <w:pPr>
                                    <w:pStyle w:val="Rutatext"/>
                                  </w:pPr>
                                  <w:r w:rsidRPr="00825809">
                                    <w:t>Ectectusda veligenist, comnis aliquistem ea derehendae volorum quis sitaspiducil ctectusda veligenis comnis aliquistem</w:t>
                                  </w:r>
                                </w:p>
                                <w:p w:rsidR="00282265" w:rsidRPr="00825809" w:rsidRDefault="00282265" w:rsidP="00C82FE3">
                                  <w:pPr>
                                    <w:pStyle w:val="Rutapunktlista"/>
                                  </w:pPr>
                                  <w:r w:rsidRPr="00825809">
                                    <w:t>Ectectusda veligenist, comnis ea</w:t>
                                  </w:r>
                                </w:p>
                                <w:p w:rsidR="00282265" w:rsidRPr="00825809" w:rsidRDefault="00282265" w:rsidP="00C82FE3">
                                  <w:pPr>
                                    <w:pStyle w:val="Rutapunktlista"/>
                                  </w:pPr>
                                  <w:r w:rsidRPr="00825809">
                                    <w:t>Ectectusda veligenist, comnis aliquistem ea derehendae volorum quis</w:t>
                                  </w:r>
                                </w:p>
                                <w:p w:rsidR="00282265" w:rsidRDefault="00282265" w:rsidP="00C82FE3">
                                  <w:pPr>
                                    <w:pStyle w:val="Rutatext"/>
                                  </w:pPr>
                                  <w:r w:rsidRPr="00825809">
                                    <w:t>Ectectusda veligenist, comnis 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0000" tIns="0" rIns="180000" bIns="162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A5330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ruta 10" o:spid="_x0000_s1026" type="#_x0000_t202" style="width:334.5pt;height:1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" fillcolor="#00b050" stroked="f" strokeweight=".5pt">
                      <v:textbox style="mso-fit-shape-to-text:t" inset="5mm,0,5mm,4.5mm">
                        <w:txbxContent>
                          <w:p w:rsidR="00282265" w:rsidRPr="00423BBD" w:rsidRDefault="00282265" w:rsidP="00C82FE3">
                            <w:pPr>
                              <w:pStyle w:val="RutaRubrik"/>
                            </w:pPr>
                            <w:r w:rsidRPr="00423BBD">
                              <w:t>Moditas poritio blabo qui cus dolorro ratquat</w:t>
                            </w:r>
                          </w:p>
                          <w:p w:rsidR="00282265" w:rsidRPr="00825809" w:rsidRDefault="00282265" w:rsidP="00C82FE3">
                            <w:pPr>
                              <w:pStyle w:val="Rutatext"/>
                            </w:pPr>
                            <w:r w:rsidRPr="00825809">
                              <w:t>Ectectusda veligenist, comnis aliquistem ea derehendae volorum quis sitaspiducil ctectusda veligenis comnis aliquistem</w:t>
                            </w:r>
                          </w:p>
                          <w:p w:rsidR="00282265" w:rsidRPr="00825809" w:rsidRDefault="00282265" w:rsidP="00C82FE3">
                            <w:pPr>
                              <w:pStyle w:val="Rutapunktlista"/>
                            </w:pPr>
                            <w:r w:rsidRPr="00825809">
                              <w:t>Ectectusda veligenist, comnis ea</w:t>
                            </w:r>
                          </w:p>
                          <w:p w:rsidR="00282265" w:rsidRPr="00825809" w:rsidRDefault="00282265" w:rsidP="00C82FE3">
                            <w:pPr>
                              <w:pStyle w:val="Rutapunktlista"/>
                            </w:pPr>
                            <w:r w:rsidRPr="00825809">
                              <w:t>Ectectusda veligenist, comnis aliquistem ea derehendae volorum quis</w:t>
                            </w:r>
                          </w:p>
                          <w:p w:rsidR="00282265" w:rsidRDefault="00282265" w:rsidP="00C82FE3">
                            <w:pPr>
                              <w:pStyle w:val="Rutatext"/>
                            </w:pPr>
                            <w:r w:rsidRPr="00825809">
                              <w:t>Ectectusda veligenist, comnis ea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:rsidR="00D96BEA" w:rsidRPr="00B61B9D" w:rsidRDefault="00D96BEA" w:rsidP="00282265">
      <w:pPr>
        <w:rPr>
          <w:noProof/>
          <w:lang w:val="en-GB"/>
        </w:rPr>
      </w:pPr>
    </w:p>
    <w:sectPr w:rsidR="00D96BEA" w:rsidRPr="00B61B9D" w:rsidSect="00282265">
      <w:footerReference w:type="first" r:id="rId11"/>
      <w:pgSz w:w="16838" w:h="11906" w:orient="landscape"/>
      <w:pgMar w:top="851" w:right="851" w:bottom="851" w:left="851" w:header="57" w:footer="57" w:gutter="0"/>
      <w:cols w:space="181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63EA" w:rsidRDefault="00E863EA" w:rsidP="00ED6C6F">
      <w:pPr>
        <w:spacing w:after="0" w:line="240" w:lineRule="auto"/>
      </w:pPr>
      <w:r>
        <w:separator/>
      </w:r>
    </w:p>
  </w:endnote>
  <w:endnote w:type="continuationSeparator" w:id="0">
    <w:p w:rsidR="00E863EA" w:rsidRDefault="00E863EA" w:rsidP="00ED6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rutnt"/>
      <w:tblpPr w:vertAnchor="page" w:horzAnchor="page" w:tblpX="285" w:tblpY="10774"/>
      <w:tblOverlap w:val="never"/>
      <w:tblW w:w="765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655"/>
    </w:tblGrid>
    <w:tr w:rsidR="00980707" w:rsidTr="00837AB4">
      <w:trPr>
        <w:trHeight w:hRule="exact" w:val="822"/>
      </w:trPr>
      <w:tc>
        <w:tcPr>
          <w:tcW w:w="7655" w:type="dxa"/>
        </w:tcPr>
        <w:p w:rsidR="00980707" w:rsidRDefault="00980707" w:rsidP="00865019">
          <w:pPr>
            <w:pStyle w:val="Sidfot"/>
            <w:jc w:val="right"/>
          </w:pPr>
          <w:r>
            <w:rPr>
              <w:noProof/>
            </w:rPr>
            <w:drawing>
              <wp:inline distT="0" distB="0" distL="0" distR="0" wp14:anchorId="7F62D1E6" wp14:editId="0D1B5D91">
                <wp:extent cx="1674000" cy="526733"/>
                <wp:effectExtent l="0" t="0" r="2540" b="6985"/>
                <wp:docPr id="5" name="Bildobjekt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4000" cy="5267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tbl>
    <w:tblPr>
      <w:tblStyle w:val="Tabellrutnt"/>
      <w:tblpPr w:vertAnchor="page" w:horzAnchor="page" w:tblpX="8676" w:tblpY="9328"/>
      <w:tblOverlap w:val="never"/>
      <w:tblW w:w="78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81"/>
    </w:tblGrid>
    <w:tr w:rsidR="00980707" w:rsidTr="00F80340">
      <w:trPr>
        <w:trHeight w:val="1083"/>
      </w:trPr>
      <w:tc>
        <w:tcPr>
          <w:tcW w:w="7825" w:type="dxa"/>
        </w:tcPr>
        <w:p w:rsidR="00980707" w:rsidRDefault="00980707" w:rsidP="00F80340">
          <w:pPr>
            <w:pStyle w:val="Sidfot"/>
            <w:jc w:val="center"/>
          </w:pPr>
          <w:r>
            <w:rPr>
              <w:noProof/>
            </w:rPr>
            <w:drawing>
              <wp:inline distT="0" distB="0" distL="0" distR="0" wp14:anchorId="6DE144A3" wp14:editId="76130D8F">
                <wp:extent cx="1674000" cy="526733"/>
                <wp:effectExtent l="0" t="0" r="2540" b="6985"/>
                <wp:docPr id="7" name="Bildobjekt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Osthammar_en del av roslagen.e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4000" cy="5267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980707" w:rsidTr="00F80340">
      <w:trPr>
        <w:trHeight w:hRule="exact" w:val="1077"/>
      </w:trPr>
      <w:tc>
        <w:tcPr>
          <w:tcW w:w="7825" w:type="dxa"/>
        </w:tcPr>
        <w:p w:rsidR="00980707" w:rsidRPr="00F80340" w:rsidRDefault="00980707" w:rsidP="00F80340">
          <w:pPr>
            <w:pStyle w:val="Sidfot"/>
            <w:jc w:val="center"/>
            <w:rPr>
              <w:b/>
              <w:sz w:val="17"/>
              <w:szCs w:val="17"/>
            </w:rPr>
          </w:pPr>
          <w:r w:rsidRPr="00F80340">
            <w:rPr>
              <w:b/>
              <w:sz w:val="17"/>
              <w:szCs w:val="17"/>
            </w:rPr>
            <w:t>Östhammars Kommun</w:t>
          </w:r>
        </w:p>
        <w:p w:rsidR="00980707" w:rsidRDefault="00980707" w:rsidP="00F80340">
          <w:pPr>
            <w:pStyle w:val="Sidfot"/>
            <w:jc w:val="center"/>
          </w:pPr>
          <w:proofErr w:type="spellStart"/>
          <w:r>
            <w:t>Stångörsgatan</w:t>
          </w:r>
          <w:proofErr w:type="spellEnd"/>
          <w:r>
            <w:t xml:space="preserve"> 10, Box </w:t>
          </w:r>
          <w:proofErr w:type="gramStart"/>
          <w:r>
            <w:t>66  •</w:t>
          </w:r>
          <w:proofErr w:type="gramEnd"/>
          <w:r>
            <w:t xml:space="preserve">  74221 Östhammar</w:t>
          </w:r>
        </w:p>
        <w:p w:rsidR="00980707" w:rsidRPr="00FE6B43" w:rsidRDefault="00980707" w:rsidP="00F80340">
          <w:pPr>
            <w:pStyle w:val="Sidfot"/>
            <w:jc w:val="center"/>
            <w:rPr>
              <w:lang w:val="en-GB"/>
            </w:rPr>
          </w:pPr>
          <w:r w:rsidRPr="00FE6B43">
            <w:rPr>
              <w:lang w:val="en-GB"/>
            </w:rPr>
            <w:t>Tel: 0173-860 00  •  E-post: osthammardirekt@osthammar.se</w:t>
          </w:r>
        </w:p>
        <w:p w:rsidR="00980707" w:rsidRDefault="00980707" w:rsidP="00F80340">
          <w:pPr>
            <w:pStyle w:val="Sidfot"/>
            <w:jc w:val="center"/>
          </w:pPr>
          <w:r>
            <w:t xml:space="preserve">Hemsida: </w:t>
          </w:r>
          <w:proofErr w:type="gramStart"/>
          <w:r>
            <w:t>www.osthammar.se  •</w:t>
          </w:r>
          <w:proofErr w:type="gramEnd"/>
          <w:r>
            <w:t xml:space="preserve">  </w:t>
          </w:r>
          <w:proofErr w:type="spellStart"/>
          <w:r>
            <w:t>Orgnr</w:t>
          </w:r>
          <w:proofErr w:type="spellEnd"/>
          <w:r>
            <w:t>: 212000-0290</w:t>
          </w:r>
        </w:p>
      </w:tc>
    </w:tr>
  </w:tbl>
  <w:p w:rsidR="00980707" w:rsidRDefault="00980707" w:rsidP="00F2530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63EA" w:rsidRDefault="00E863EA" w:rsidP="00ED6C6F">
      <w:pPr>
        <w:spacing w:after="0" w:line="240" w:lineRule="auto"/>
      </w:pPr>
      <w:r>
        <w:separator/>
      </w:r>
    </w:p>
  </w:footnote>
  <w:footnote w:type="continuationSeparator" w:id="0">
    <w:p w:rsidR="00E863EA" w:rsidRDefault="00E863EA" w:rsidP="00ED6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B743F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B46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1A87E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1258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246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54BB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56CF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0613B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9"/>
    <w:multiLevelType w:val="singleLevel"/>
    <w:tmpl w:val="9EC0CB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530227A"/>
    <w:multiLevelType w:val="multilevel"/>
    <w:tmpl w:val="A078C866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abstractNum w:abstractNumId="10" w15:restartNumberingAfterBreak="0">
    <w:nsid w:val="05EE1867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0B7E0623"/>
    <w:multiLevelType w:val="hybridMultilevel"/>
    <w:tmpl w:val="2690BC3E"/>
    <w:lvl w:ilvl="0" w:tplc="E01067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86F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BA2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8A4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072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A16B2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629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C5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7CA7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6A1988"/>
    <w:multiLevelType w:val="multilevel"/>
    <w:tmpl w:val="F72023A2"/>
    <w:lvl w:ilvl="0">
      <w:start w:val="1"/>
      <w:numFmt w:val="decimal"/>
      <w:pStyle w:val="Numreradrubrik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pStyle w:val="Numreradrubrik4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894358"/>
    <w:multiLevelType w:val="multilevel"/>
    <w:tmpl w:val="7C2C1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73A67453"/>
    <w:multiLevelType w:val="multilevel"/>
    <w:tmpl w:val="5776BA20"/>
    <w:lvl w:ilvl="0">
      <w:start w:val="1"/>
      <w:numFmt w:val="decimal"/>
      <w:pStyle w:val="Numreradlista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pStyle w:val="Numreradlista2"/>
      <w:lvlText w:val="%2."/>
      <w:lvlJc w:val="left"/>
      <w:pPr>
        <w:ind w:left="680" w:hanging="340"/>
      </w:pPr>
      <w:rPr>
        <w:rFonts w:hint="default"/>
      </w:rPr>
    </w:lvl>
    <w:lvl w:ilvl="2">
      <w:start w:val="1"/>
      <w:numFmt w:val="lowerRoman"/>
      <w:pStyle w:val="Numreradlista3"/>
      <w:lvlText w:val="%3.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pStyle w:val="Numreradlista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Numreradlista5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240" w:hanging="360"/>
      </w:pPr>
      <w:rPr>
        <w:rFonts w:hint="default"/>
      </w:rPr>
    </w:lvl>
  </w:abstractNum>
  <w:num w:numId="1">
    <w:abstractNumId w:val="1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9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9FB"/>
    <w:rsid w:val="00023CF5"/>
    <w:rsid w:val="000304A9"/>
    <w:rsid w:val="00033FF8"/>
    <w:rsid w:val="000414AC"/>
    <w:rsid w:val="00081E07"/>
    <w:rsid w:val="000B69B6"/>
    <w:rsid w:val="000B6AD6"/>
    <w:rsid w:val="000D29F7"/>
    <w:rsid w:val="000D4286"/>
    <w:rsid w:val="0011207E"/>
    <w:rsid w:val="00126080"/>
    <w:rsid w:val="00142663"/>
    <w:rsid w:val="0016184B"/>
    <w:rsid w:val="001629A8"/>
    <w:rsid w:val="001B4BB9"/>
    <w:rsid w:val="001E1C2E"/>
    <w:rsid w:val="001E51F1"/>
    <w:rsid w:val="001F6735"/>
    <w:rsid w:val="00220B93"/>
    <w:rsid w:val="002346A2"/>
    <w:rsid w:val="002465B4"/>
    <w:rsid w:val="00252BDC"/>
    <w:rsid w:val="00282265"/>
    <w:rsid w:val="002826D3"/>
    <w:rsid w:val="002A223C"/>
    <w:rsid w:val="002C5B71"/>
    <w:rsid w:val="002F50AC"/>
    <w:rsid w:val="002F7366"/>
    <w:rsid w:val="00310239"/>
    <w:rsid w:val="00340A55"/>
    <w:rsid w:val="0034659D"/>
    <w:rsid w:val="003977E2"/>
    <w:rsid w:val="003A0FEC"/>
    <w:rsid w:val="003E4342"/>
    <w:rsid w:val="00423BBD"/>
    <w:rsid w:val="004539FA"/>
    <w:rsid w:val="0045568E"/>
    <w:rsid w:val="00463F60"/>
    <w:rsid w:val="00466ABB"/>
    <w:rsid w:val="00481060"/>
    <w:rsid w:val="00483F66"/>
    <w:rsid w:val="00492FD6"/>
    <w:rsid w:val="004A3224"/>
    <w:rsid w:val="004D6B97"/>
    <w:rsid w:val="004E0B05"/>
    <w:rsid w:val="00584B0C"/>
    <w:rsid w:val="00594D98"/>
    <w:rsid w:val="005A403A"/>
    <w:rsid w:val="005A77AD"/>
    <w:rsid w:val="005A7D6E"/>
    <w:rsid w:val="005F29FB"/>
    <w:rsid w:val="006137D6"/>
    <w:rsid w:val="00657A13"/>
    <w:rsid w:val="00696A97"/>
    <w:rsid w:val="006E43A5"/>
    <w:rsid w:val="0072070B"/>
    <w:rsid w:val="00751A9E"/>
    <w:rsid w:val="00775E67"/>
    <w:rsid w:val="007829D2"/>
    <w:rsid w:val="00783074"/>
    <w:rsid w:val="00786D7A"/>
    <w:rsid w:val="007A0B53"/>
    <w:rsid w:val="007B634A"/>
    <w:rsid w:val="007C7369"/>
    <w:rsid w:val="007E16FA"/>
    <w:rsid w:val="00811725"/>
    <w:rsid w:val="00825809"/>
    <w:rsid w:val="00834506"/>
    <w:rsid w:val="008574B7"/>
    <w:rsid w:val="00865019"/>
    <w:rsid w:val="00875CBE"/>
    <w:rsid w:val="008C5285"/>
    <w:rsid w:val="009255D9"/>
    <w:rsid w:val="00926533"/>
    <w:rsid w:val="00934DAE"/>
    <w:rsid w:val="00976057"/>
    <w:rsid w:val="00980707"/>
    <w:rsid w:val="009B70B4"/>
    <w:rsid w:val="009E6EF9"/>
    <w:rsid w:val="009E7F82"/>
    <w:rsid w:val="00A4741E"/>
    <w:rsid w:val="00A51CEF"/>
    <w:rsid w:val="00AA2452"/>
    <w:rsid w:val="00AA4DDE"/>
    <w:rsid w:val="00AB7B74"/>
    <w:rsid w:val="00AD354E"/>
    <w:rsid w:val="00AD5832"/>
    <w:rsid w:val="00AF5B57"/>
    <w:rsid w:val="00AF6197"/>
    <w:rsid w:val="00B30455"/>
    <w:rsid w:val="00B4285A"/>
    <w:rsid w:val="00B61B9D"/>
    <w:rsid w:val="00B67B5F"/>
    <w:rsid w:val="00B71B19"/>
    <w:rsid w:val="00BB48AC"/>
    <w:rsid w:val="00C0759A"/>
    <w:rsid w:val="00C079B5"/>
    <w:rsid w:val="00C82FE3"/>
    <w:rsid w:val="00CB49E8"/>
    <w:rsid w:val="00CB4B73"/>
    <w:rsid w:val="00CD7824"/>
    <w:rsid w:val="00D070FF"/>
    <w:rsid w:val="00D1252E"/>
    <w:rsid w:val="00D14D57"/>
    <w:rsid w:val="00D2298A"/>
    <w:rsid w:val="00D23EA1"/>
    <w:rsid w:val="00D4779E"/>
    <w:rsid w:val="00D96BEA"/>
    <w:rsid w:val="00DC2F01"/>
    <w:rsid w:val="00DE3422"/>
    <w:rsid w:val="00DF0444"/>
    <w:rsid w:val="00E15945"/>
    <w:rsid w:val="00E33025"/>
    <w:rsid w:val="00E339EF"/>
    <w:rsid w:val="00E863EA"/>
    <w:rsid w:val="00ED6C6F"/>
    <w:rsid w:val="00F2530A"/>
    <w:rsid w:val="00F4778E"/>
    <w:rsid w:val="00F80340"/>
    <w:rsid w:val="00FC6F9F"/>
    <w:rsid w:val="00FE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D06B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19"/>
        <w:szCs w:val="19"/>
        <w:lang w:val="sv-SE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/>
    <w:lsdException w:name="annotation text" w:semiHidden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uiPriority="10" w:qFormat="1"/>
    <w:lsdException w:name="List Number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10"/>
    <w:lsdException w:name="List Bullet 3" w:uiPriority="10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 w:unhideWhenUsed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3224"/>
    <w:pPr>
      <w:spacing w:after="180" w:line="270" w:lineRule="atLeast"/>
    </w:pPr>
    <w:rPr>
      <w:sz w:val="20"/>
    </w:rPr>
  </w:style>
  <w:style w:type="paragraph" w:styleId="Rubrik1">
    <w:name w:val="heading 1"/>
    <w:basedOn w:val="Rubrik"/>
    <w:next w:val="Normal"/>
    <w:link w:val="Rubrik1Char"/>
    <w:uiPriority w:val="9"/>
    <w:qFormat/>
    <w:rsid w:val="00B67B5F"/>
    <w:pPr>
      <w:keepNext/>
      <w:keepLines/>
      <w:spacing w:before="320" w:after="40" w:line="600" w:lineRule="atLeast"/>
      <w:jc w:val="left"/>
      <w:outlineLvl w:val="0"/>
    </w:pPr>
    <w:rPr>
      <w:bCs w:val="0"/>
      <w:color w:val="E2001A" w:themeColor="accent1"/>
      <w:sz w:val="56"/>
      <w:szCs w:val="28"/>
    </w:rPr>
  </w:style>
  <w:style w:type="paragraph" w:styleId="Rubrik2">
    <w:name w:val="heading 2"/>
    <w:basedOn w:val="Rubrik1"/>
    <w:next w:val="Normal"/>
    <w:link w:val="Rubrik2Char"/>
    <w:uiPriority w:val="9"/>
    <w:qFormat/>
    <w:rsid w:val="00126080"/>
    <w:pPr>
      <w:spacing w:before="280" w:after="0" w:line="270" w:lineRule="atLeast"/>
      <w:outlineLvl w:val="1"/>
    </w:pPr>
    <w:rPr>
      <w:b/>
      <w:bCs/>
      <w:color w:val="auto"/>
      <w:sz w:val="22"/>
    </w:rPr>
  </w:style>
  <w:style w:type="paragraph" w:styleId="Rubrik3">
    <w:name w:val="heading 3"/>
    <w:basedOn w:val="Rubrik2"/>
    <w:next w:val="Normal"/>
    <w:link w:val="Rubrik3Char"/>
    <w:uiPriority w:val="9"/>
    <w:qFormat/>
    <w:rsid w:val="0034659D"/>
    <w:pPr>
      <w:spacing w:line="250" w:lineRule="atLeast"/>
      <w:outlineLvl w:val="2"/>
    </w:pPr>
    <w:rPr>
      <w:sz w:val="20"/>
      <w:szCs w:val="24"/>
    </w:rPr>
  </w:style>
  <w:style w:type="paragraph" w:styleId="Rubrik4">
    <w:name w:val="heading 4"/>
    <w:basedOn w:val="Rubrik3"/>
    <w:next w:val="Normal"/>
    <w:link w:val="Rubrik4Char"/>
    <w:uiPriority w:val="9"/>
    <w:rsid w:val="00B30455"/>
    <w:pPr>
      <w:outlineLvl w:val="3"/>
    </w:pPr>
    <w:rPr>
      <w:i/>
      <w:iCs/>
    </w:rPr>
  </w:style>
  <w:style w:type="paragraph" w:styleId="Rubrik5">
    <w:name w:val="heading 5"/>
    <w:basedOn w:val="Rubrik4"/>
    <w:next w:val="Normal"/>
    <w:link w:val="Rubrik5Char"/>
    <w:uiPriority w:val="9"/>
    <w:semiHidden/>
    <w:qFormat/>
    <w:rsid w:val="00081E07"/>
    <w:pPr>
      <w:outlineLvl w:val="4"/>
    </w:pPr>
    <w:rPr>
      <w:b w:val="0"/>
      <w:bCs w:val="0"/>
      <w:i w:val="0"/>
      <w:sz w:val="19"/>
    </w:rPr>
  </w:style>
  <w:style w:type="paragraph" w:styleId="Rubrik6">
    <w:name w:val="heading 6"/>
    <w:basedOn w:val="Rubrik5"/>
    <w:next w:val="Normal"/>
    <w:link w:val="Rubrik6Char"/>
    <w:uiPriority w:val="9"/>
    <w:semiHidden/>
    <w:rsid w:val="00081E07"/>
    <w:pPr>
      <w:outlineLvl w:val="5"/>
    </w:pPr>
    <w:rPr>
      <w:bCs/>
      <w:i/>
      <w:iCs w:val="0"/>
    </w:rPr>
  </w:style>
  <w:style w:type="paragraph" w:styleId="Rubrik7">
    <w:name w:val="heading 7"/>
    <w:basedOn w:val="Rubrik6"/>
    <w:next w:val="Normal"/>
    <w:link w:val="Rubrik7Char"/>
    <w:uiPriority w:val="9"/>
    <w:semiHidden/>
    <w:rsid w:val="00081E07"/>
    <w:pPr>
      <w:outlineLvl w:val="6"/>
    </w:pPr>
    <w:rPr>
      <w:b/>
      <w:iCs/>
    </w:rPr>
  </w:style>
  <w:style w:type="paragraph" w:styleId="Rubrik8">
    <w:name w:val="heading 8"/>
    <w:basedOn w:val="Normal"/>
    <w:next w:val="Normal"/>
    <w:link w:val="Rubrik8Char"/>
    <w:uiPriority w:val="9"/>
    <w:semiHidden/>
    <w:rsid w:val="005F29FB"/>
    <w:pPr>
      <w:keepNext/>
      <w:keepLines/>
      <w:spacing w:before="120" w:after="0"/>
      <w:outlineLvl w:val="7"/>
    </w:pPr>
    <w:rPr>
      <w:b/>
      <w:bCs/>
    </w:rPr>
  </w:style>
  <w:style w:type="paragraph" w:styleId="Rubrik9">
    <w:name w:val="heading 9"/>
    <w:basedOn w:val="Normal"/>
    <w:next w:val="Normal"/>
    <w:link w:val="Rubrik9Char"/>
    <w:uiPriority w:val="9"/>
    <w:semiHidden/>
    <w:rsid w:val="005F29FB"/>
    <w:pPr>
      <w:keepNext/>
      <w:keepLines/>
      <w:spacing w:before="120" w:after="0"/>
      <w:outlineLvl w:val="8"/>
    </w:pPr>
    <w:rPr>
      <w:i/>
      <w:i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B67B5F"/>
    <w:rPr>
      <w:rFonts w:asciiTheme="majorHAnsi" w:eastAsiaTheme="majorEastAsia" w:hAnsiTheme="majorHAnsi" w:cstheme="majorBidi"/>
      <w:color w:val="E2001A" w:themeColor="accent1"/>
      <w:sz w:val="56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126080"/>
    <w:rPr>
      <w:rFonts w:asciiTheme="majorHAnsi" w:eastAsiaTheme="majorEastAsia" w:hAnsiTheme="majorHAnsi" w:cstheme="majorBidi"/>
      <w:b/>
      <w:bCs/>
      <w:sz w:val="22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34659D"/>
    <w:rPr>
      <w:rFonts w:asciiTheme="majorHAnsi" w:eastAsiaTheme="majorEastAsia" w:hAnsiTheme="majorHAnsi" w:cstheme="majorBidi"/>
      <w:b/>
      <w:bCs/>
      <w:sz w:val="20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B30455"/>
    <w:rPr>
      <w:rFonts w:asciiTheme="majorHAnsi" w:eastAsiaTheme="majorEastAsia" w:hAnsiTheme="majorHAnsi" w:cstheme="majorBidi"/>
      <w:bCs/>
      <w:i/>
      <w:iCs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483F66"/>
    <w:rPr>
      <w:rFonts w:asciiTheme="majorHAnsi" w:eastAsiaTheme="majorEastAsia" w:hAnsiTheme="majorHAnsi" w:cstheme="majorBidi"/>
      <w:b/>
      <w:iCs/>
      <w:spacing w:val="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83F66"/>
    <w:rPr>
      <w:rFonts w:asciiTheme="majorHAnsi" w:eastAsiaTheme="majorEastAsia" w:hAnsiTheme="majorHAnsi" w:cstheme="majorBidi"/>
      <w:b/>
      <w:bCs/>
      <w:i/>
      <w:spacing w:val="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83F66"/>
    <w:rPr>
      <w:rFonts w:asciiTheme="majorHAnsi" w:eastAsiaTheme="majorEastAsia" w:hAnsiTheme="majorHAnsi" w:cstheme="majorBidi"/>
      <w:bCs/>
      <w:i/>
      <w:iCs/>
      <w:spacing w:val="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83F66"/>
    <w:rPr>
      <w:b/>
      <w:bCs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83F66"/>
    <w:rPr>
      <w:i/>
      <w:iCs/>
    </w:rPr>
  </w:style>
  <w:style w:type="paragraph" w:styleId="Beskrivning">
    <w:name w:val="caption"/>
    <w:aliases w:val="Bildtext"/>
    <w:basedOn w:val="Normal"/>
    <w:next w:val="Normal"/>
    <w:uiPriority w:val="99"/>
    <w:qFormat/>
    <w:rsid w:val="00AA4DDE"/>
    <w:pPr>
      <w:spacing w:line="20" w:lineRule="atLeast"/>
    </w:pPr>
    <w:rPr>
      <w:rFonts w:ascii="Gill Sans MT" w:hAnsi="Gill Sans MT"/>
      <w:bCs/>
      <w:sz w:val="18"/>
      <w:szCs w:val="18"/>
    </w:rPr>
  </w:style>
  <w:style w:type="paragraph" w:styleId="Rubrik">
    <w:name w:val="Title"/>
    <w:basedOn w:val="Normal"/>
    <w:link w:val="RubrikChar"/>
    <w:uiPriority w:val="7"/>
    <w:qFormat/>
    <w:rsid w:val="00865019"/>
    <w:pPr>
      <w:spacing w:after="0" w:line="640" w:lineRule="atLeast"/>
      <w:contextualSpacing/>
      <w:jc w:val="center"/>
    </w:pPr>
    <w:rPr>
      <w:rFonts w:asciiTheme="majorHAnsi" w:eastAsiaTheme="majorEastAsia" w:hAnsiTheme="majorHAnsi" w:cstheme="majorBidi"/>
      <w:bCs/>
      <w:sz w:val="58"/>
      <w:szCs w:val="48"/>
    </w:rPr>
  </w:style>
  <w:style w:type="character" w:customStyle="1" w:styleId="RubrikChar">
    <w:name w:val="Rubrik Char"/>
    <w:basedOn w:val="Standardstycketeckensnitt"/>
    <w:link w:val="Rubrik"/>
    <w:uiPriority w:val="7"/>
    <w:rsid w:val="004A3224"/>
    <w:rPr>
      <w:rFonts w:asciiTheme="majorHAnsi" w:eastAsiaTheme="majorEastAsia" w:hAnsiTheme="majorHAnsi" w:cstheme="majorBidi"/>
      <w:bCs/>
      <w:sz w:val="58"/>
      <w:szCs w:val="48"/>
    </w:rPr>
  </w:style>
  <w:style w:type="paragraph" w:styleId="Underrubrik">
    <w:name w:val="Subtitle"/>
    <w:basedOn w:val="Rubrik"/>
    <w:link w:val="UnderrubrikChar"/>
    <w:uiPriority w:val="8"/>
    <w:qFormat/>
    <w:rsid w:val="00865019"/>
    <w:pPr>
      <w:numPr>
        <w:ilvl w:val="1"/>
      </w:numPr>
      <w:spacing w:before="120" w:after="240" w:line="260" w:lineRule="atLeast"/>
    </w:pPr>
    <w:rPr>
      <w:spacing w:val="6"/>
      <w:sz w:val="22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8"/>
    <w:rsid w:val="004A3224"/>
    <w:rPr>
      <w:rFonts w:asciiTheme="majorHAnsi" w:eastAsiaTheme="majorEastAsia" w:hAnsiTheme="majorHAnsi" w:cstheme="majorBidi"/>
      <w:bCs/>
      <w:spacing w:val="6"/>
      <w:sz w:val="22"/>
      <w:szCs w:val="24"/>
    </w:rPr>
  </w:style>
  <w:style w:type="character" w:styleId="Stark">
    <w:name w:val="Strong"/>
    <w:basedOn w:val="Standardstycketeckensnitt"/>
    <w:uiPriority w:val="22"/>
    <w:semiHidden/>
    <w:rsid w:val="005F29FB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rsid w:val="005F29FB"/>
    <w:rPr>
      <w:i/>
      <w:iCs/>
      <w:color w:val="auto"/>
    </w:rPr>
  </w:style>
  <w:style w:type="paragraph" w:styleId="Ingetavstnd">
    <w:name w:val="No Spacing"/>
    <w:basedOn w:val="Normal"/>
    <w:uiPriority w:val="1"/>
    <w:rsid w:val="00DC2F01"/>
    <w:pPr>
      <w:spacing w:after="0"/>
    </w:pPr>
  </w:style>
  <w:style w:type="paragraph" w:styleId="Citat">
    <w:name w:val="Quote"/>
    <w:basedOn w:val="Normal"/>
    <w:next w:val="Normal"/>
    <w:link w:val="CitatChar"/>
    <w:uiPriority w:val="10"/>
    <w:qFormat/>
    <w:rsid w:val="00E339EF"/>
    <w:pPr>
      <w:spacing w:before="200" w:after="200" w:line="360" w:lineRule="atLeast"/>
      <w:ind w:left="227" w:right="567"/>
    </w:pPr>
    <w:rPr>
      <w:rFonts w:asciiTheme="majorHAnsi" w:eastAsiaTheme="majorEastAsia" w:hAnsiTheme="majorHAnsi" w:cstheme="majorBidi"/>
      <w:iCs/>
      <w:color w:val="E2001A" w:themeColor="accent1"/>
      <w:sz w:val="31"/>
      <w:szCs w:val="24"/>
    </w:rPr>
  </w:style>
  <w:style w:type="character" w:customStyle="1" w:styleId="CitatChar">
    <w:name w:val="Citat Char"/>
    <w:basedOn w:val="Standardstycketeckensnitt"/>
    <w:link w:val="Citat"/>
    <w:uiPriority w:val="10"/>
    <w:rsid w:val="00E339EF"/>
    <w:rPr>
      <w:rFonts w:asciiTheme="majorHAnsi" w:eastAsiaTheme="majorEastAsia" w:hAnsiTheme="majorHAnsi" w:cstheme="majorBidi"/>
      <w:iCs/>
      <w:color w:val="E2001A" w:themeColor="accent1"/>
      <w:sz w:val="31"/>
      <w:szCs w:val="24"/>
    </w:rPr>
  </w:style>
  <w:style w:type="paragraph" w:styleId="Starktcitat">
    <w:name w:val="Intense Quote"/>
    <w:basedOn w:val="Normal"/>
    <w:next w:val="Normal"/>
    <w:link w:val="StarktcitatChar"/>
    <w:uiPriority w:val="30"/>
    <w:semiHidden/>
    <w:rsid w:val="005F29F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5F29FB"/>
    <w:rPr>
      <w:rFonts w:asciiTheme="majorHAnsi" w:eastAsiaTheme="majorEastAsia" w:hAnsiTheme="majorHAnsi" w:cstheme="majorBidi"/>
      <w:sz w:val="26"/>
      <w:szCs w:val="26"/>
    </w:rPr>
  </w:style>
  <w:style w:type="character" w:styleId="Diskretbetoning">
    <w:name w:val="Subtle Emphasis"/>
    <w:basedOn w:val="Standardstycketeckensnitt"/>
    <w:uiPriority w:val="19"/>
    <w:semiHidden/>
    <w:rsid w:val="005F29FB"/>
    <w:rPr>
      <w:i/>
      <w:iCs/>
      <w:color w:val="auto"/>
    </w:rPr>
  </w:style>
  <w:style w:type="character" w:styleId="Starkbetoning">
    <w:name w:val="Intense Emphasis"/>
    <w:basedOn w:val="Standardstycketeckensnitt"/>
    <w:uiPriority w:val="21"/>
    <w:semiHidden/>
    <w:rsid w:val="005F29FB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rsid w:val="005F29FB"/>
    <w:rPr>
      <w:smallCaps/>
      <w:color w:val="auto"/>
      <w:u w:val="single" w:color="7F7F7F" w:themeColor="text1" w:themeTint="80"/>
    </w:rPr>
  </w:style>
  <w:style w:type="character" w:styleId="Starkreferens">
    <w:name w:val="Intense Reference"/>
    <w:basedOn w:val="Standardstycketeckensnitt"/>
    <w:uiPriority w:val="32"/>
    <w:semiHidden/>
    <w:rsid w:val="005F29FB"/>
    <w:rPr>
      <w:b/>
      <w:bCs/>
      <w:smallCaps/>
      <w:color w:val="auto"/>
      <w:u w:val="single"/>
    </w:rPr>
  </w:style>
  <w:style w:type="character" w:styleId="Bokenstitel">
    <w:name w:val="Book Title"/>
    <w:basedOn w:val="Standardstycketeckensnitt"/>
    <w:uiPriority w:val="33"/>
    <w:semiHidden/>
    <w:rsid w:val="005F29FB"/>
    <w:rPr>
      <w:b/>
      <w:bCs/>
      <w:smallCaps/>
      <w:color w:val="auto"/>
    </w:rPr>
  </w:style>
  <w:style w:type="paragraph" w:styleId="Innehllsfrteckningsrubrik">
    <w:name w:val="TOC Heading"/>
    <w:basedOn w:val="Normal"/>
    <w:next w:val="Normal"/>
    <w:uiPriority w:val="39"/>
    <w:rsid w:val="00AA4DDE"/>
    <w:pPr>
      <w:keepNext/>
      <w:spacing w:line="740" w:lineRule="atLeast"/>
    </w:pPr>
    <w:rPr>
      <w:rFonts w:asciiTheme="majorHAnsi" w:hAnsiTheme="majorHAnsi"/>
      <w:sz w:val="68"/>
    </w:rPr>
  </w:style>
  <w:style w:type="paragraph" w:styleId="Innehll1">
    <w:name w:val="toc 1"/>
    <w:basedOn w:val="Normal"/>
    <w:next w:val="Normal"/>
    <w:uiPriority w:val="39"/>
    <w:rsid w:val="002A223C"/>
    <w:pPr>
      <w:spacing w:after="100"/>
    </w:pPr>
  </w:style>
  <w:style w:type="paragraph" w:styleId="Innehll2">
    <w:name w:val="toc 2"/>
    <w:basedOn w:val="Normal"/>
    <w:next w:val="Normal"/>
    <w:uiPriority w:val="39"/>
    <w:rsid w:val="002A223C"/>
    <w:pPr>
      <w:spacing w:after="100"/>
      <w:ind w:left="220"/>
    </w:pPr>
  </w:style>
  <w:style w:type="paragraph" w:styleId="Innehll3">
    <w:name w:val="toc 3"/>
    <w:basedOn w:val="Normal"/>
    <w:next w:val="Normal"/>
    <w:uiPriority w:val="39"/>
    <w:rsid w:val="002A223C"/>
    <w:pPr>
      <w:spacing w:after="100"/>
      <w:ind w:left="440"/>
    </w:pPr>
  </w:style>
  <w:style w:type="paragraph" w:styleId="Innehll4">
    <w:name w:val="toc 4"/>
    <w:basedOn w:val="Normal"/>
    <w:next w:val="Normal"/>
    <w:uiPriority w:val="39"/>
    <w:rsid w:val="002A223C"/>
    <w:pPr>
      <w:spacing w:after="100"/>
      <w:ind w:left="660"/>
    </w:pPr>
  </w:style>
  <w:style w:type="paragraph" w:styleId="Innehll5">
    <w:name w:val="toc 5"/>
    <w:basedOn w:val="Normal"/>
    <w:next w:val="Normal"/>
    <w:uiPriority w:val="39"/>
    <w:semiHidden/>
    <w:rsid w:val="002A223C"/>
    <w:pPr>
      <w:spacing w:after="100"/>
      <w:ind w:left="880"/>
    </w:pPr>
  </w:style>
  <w:style w:type="paragraph" w:styleId="Innehll6">
    <w:name w:val="toc 6"/>
    <w:basedOn w:val="Normal"/>
    <w:next w:val="Normal"/>
    <w:uiPriority w:val="39"/>
    <w:semiHidden/>
    <w:rsid w:val="002A223C"/>
    <w:pPr>
      <w:spacing w:after="100"/>
      <w:ind w:left="1100"/>
    </w:pPr>
  </w:style>
  <w:style w:type="paragraph" w:styleId="Innehll7">
    <w:name w:val="toc 7"/>
    <w:basedOn w:val="Normal"/>
    <w:next w:val="Normal"/>
    <w:uiPriority w:val="39"/>
    <w:semiHidden/>
    <w:rsid w:val="002A223C"/>
    <w:pPr>
      <w:spacing w:after="100"/>
      <w:ind w:left="1320"/>
    </w:pPr>
  </w:style>
  <w:style w:type="paragraph" w:styleId="Innehll8">
    <w:name w:val="toc 8"/>
    <w:basedOn w:val="Normal"/>
    <w:next w:val="Normal"/>
    <w:uiPriority w:val="39"/>
    <w:semiHidden/>
    <w:rsid w:val="002A223C"/>
    <w:pPr>
      <w:spacing w:after="100"/>
      <w:ind w:left="1540"/>
    </w:pPr>
  </w:style>
  <w:style w:type="paragraph" w:styleId="Innehll9">
    <w:name w:val="toc 9"/>
    <w:basedOn w:val="Normal"/>
    <w:next w:val="Normal"/>
    <w:uiPriority w:val="39"/>
    <w:semiHidden/>
    <w:rsid w:val="002A223C"/>
    <w:pPr>
      <w:spacing w:after="100"/>
      <w:ind w:left="1760"/>
    </w:pPr>
  </w:style>
  <w:style w:type="paragraph" w:styleId="Sidhuvud">
    <w:name w:val="header"/>
    <w:basedOn w:val="Normal"/>
    <w:link w:val="Sidhuvud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6184B"/>
    <w:rPr>
      <w:rFonts w:ascii="Gill Sans MT" w:hAnsi="Gill Sans MT"/>
      <w:sz w:val="18"/>
    </w:rPr>
  </w:style>
  <w:style w:type="paragraph" w:styleId="Sidfot">
    <w:name w:val="footer"/>
    <w:basedOn w:val="Normal"/>
    <w:link w:val="SidfotChar"/>
    <w:uiPriority w:val="99"/>
    <w:rsid w:val="0016184B"/>
    <w:pPr>
      <w:tabs>
        <w:tab w:val="center" w:pos="4536"/>
        <w:tab w:val="right" w:pos="9072"/>
      </w:tabs>
      <w:spacing w:after="0" w:line="240" w:lineRule="atLeast"/>
    </w:pPr>
    <w:rPr>
      <w:rFonts w:ascii="Gill Sans MT" w:hAnsi="Gill Sans MT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16184B"/>
    <w:rPr>
      <w:rFonts w:ascii="Gill Sans MT" w:hAnsi="Gill Sans MT"/>
      <w:sz w:val="18"/>
    </w:rPr>
  </w:style>
  <w:style w:type="paragraph" w:styleId="Punktlista">
    <w:name w:val="List Bullet"/>
    <w:basedOn w:val="Normal"/>
    <w:uiPriority w:val="10"/>
    <w:qFormat/>
    <w:rsid w:val="00DC2F01"/>
    <w:pPr>
      <w:numPr>
        <w:numId w:val="6"/>
      </w:numPr>
      <w:spacing w:after="80"/>
    </w:pPr>
  </w:style>
  <w:style w:type="paragraph" w:styleId="Numreradlista">
    <w:name w:val="List Number"/>
    <w:basedOn w:val="Normal"/>
    <w:uiPriority w:val="10"/>
    <w:qFormat/>
    <w:rsid w:val="00D4779E"/>
    <w:pPr>
      <w:numPr>
        <w:numId w:val="1"/>
      </w:numPr>
      <w:spacing w:after="80"/>
      <w:contextualSpacing/>
    </w:pPr>
  </w:style>
  <w:style w:type="paragraph" w:styleId="Fotnotstext">
    <w:name w:val="footnote text"/>
    <w:basedOn w:val="Normal"/>
    <w:link w:val="FotnotstextChar"/>
    <w:uiPriority w:val="99"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783074"/>
    <w:rPr>
      <w:sz w:val="16"/>
      <w:szCs w:val="20"/>
    </w:rPr>
  </w:style>
  <w:style w:type="character" w:styleId="Fotnotsreferens">
    <w:name w:val="footnote reference"/>
    <w:basedOn w:val="Standardstycketeckensnitt"/>
    <w:uiPriority w:val="99"/>
    <w:rsid w:val="00AD5832"/>
    <w:rPr>
      <w:vertAlign w:val="superscript"/>
    </w:rPr>
  </w:style>
  <w:style w:type="table" w:styleId="Tabellrutnt">
    <w:name w:val="Table Grid"/>
    <w:basedOn w:val="Normaltabell"/>
    <w:uiPriority w:val="39"/>
    <w:rsid w:val="0097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rsid w:val="00976057"/>
    <w:rPr>
      <w:color w:val="0563C1" w:themeColor="hyperlink"/>
      <w:u w:val="single"/>
    </w:rPr>
  </w:style>
  <w:style w:type="paragraph" w:styleId="Liststycke">
    <w:name w:val="List Paragraph"/>
    <w:basedOn w:val="Normal"/>
    <w:uiPriority w:val="34"/>
    <w:semiHidden/>
    <w:rsid w:val="00481060"/>
    <w:pPr>
      <w:ind w:left="720"/>
      <w:contextualSpacing/>
    </w:pPr>
  </w:style>
  <w:style w:type="paragraph" w:styleId="Numreradlista2">
    <w:name w:val="List Number 2"/>
    <w:basedOn w:val="Numreradlista"/>
    <w:uiPriority w:val="10"/>
    <w:rsid w:val="009E7F82"/>
    <w:pPr>
      <w:numPr>
        <w:ilvl w:val="1"/>
      </w:numPr>
    </w:pPr>
  </w:style>
  <w:style w:type="paragraph" w:styleId="Numreradlista3">
    <w:name w:val="List Number 3"/>
    <w:basedOn w:val="Numreradlista2"/>
    <w:uiPriority w:val="10"/>
    <w:rsid w:val="009E7F82"/>
    <w:pPr>
      <w:numPr>
        <w:ilvl w:val="2"/>
      </w:numPr>
    </w:pPr>
  </w:style>
  <w:style w:type="paragraph" w:styleId="Numreradlista4">
    <w:name w:val="List Number 4"/>
    <w:basedOn w:val="Numreradlista3"/>
    <w:uiPriority w:val="99"/>
    <w:semiHidden/>
    <w:rsid w:val="009E7F82"/>
    <w:pPr>
      <w:numPr>
        <w:ilvl w:val="3"/>
      </w:numPr>
    </w:pPr>
  </w:style>
  <w:style w:type="paragraph" w:styleId="Numreradlista5">
    <w:name w:val="List Number 5"/>
    <w:basedOn w:val="Numreradlista4"/>
    <w:uiPriority w:val="99"/>
    <w:semiHidden/>
    <w:rsid w:val="009E7F82"/>
    <w:pPr>
      <w:numPr>
        <w:ilvl w:val="4"/>
      </w:numPr>
    </w:pPr>
  </w:style>
  <w:style w:type="paragraph" w:styleId="Punktlista2">
    <w:name w:val="List Bullet 2"/>
    <w:basedOn w:val="Punktlista"/>
    <w:uiPriority w:val="10"/>
    <w:rsid w:val="009E7F82"/>
    <w:pPr>
      <w:numPr>
        <w:ilvl w:val="1"/>
      </w:numPr>
    </w:pPr>
  </w:style>
  <w:style w:type="paragraph" w:styleId="Punktlista3">
    <w:name w:val="List Bullet 3"/>
    <w:basedOn w:val="Punktlista2"/>
    <w:uiPriority w:val="10"/>
    <w:rsid w:val="009E7F82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9E7F82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9E7F82"/>
    <w:pPr>
      <w:numPr>
        <w:ilvl w:val="4"/>
      </w:numPr>
    </w:pPr>
  </w:style>
  <w:style w:type="paragraph" w:styleId="Slutnotstext">
    <w:name w:val="endnote text"/>
    <w:basedOn w:val="Normal"/>
    <w:link w:val="SlutnotstextChar"/>
    <w:uiPriority w:val="99"/>
    <w:unhideWhenUsed/>
    <w:rsid w:val="00783074"/>
    <w:pPr>
      <w:spacing w:after="0" w:line="240" w:lineRule="auto"/>
      <w:ind w:left="142" w:hanging="142"/>
    </w:pPr>
    <w:rPr>
      <w:sz w:val="16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rsid w:val="00783074"/>
    <w:rPr>
      <w:sz w:val="16"/>
      <w:szCs w:val="20"/>
    </w:rPr>
  </w:style>
  <w:style w:type="character" w:styleId="Slutnotsreferens">
    <w:name w:val="endnote reference"/>
    <w:basedOn w:val="Standardstycketeckensnitt"/>
    <w:uiPriority w:val="99"/>
    <w:semiHidden/>
    <w:rsid w:val="00783074"/>
    <w:rPr>
      <w:vertAlign w:val="superscript"/>
    </w:rPr>
  </w:style>
  <w:style w:type="paragraph" w:customStyle="1" w:styleId="Doldtext">
    <w:name w:val="Dold text"/>
    <w:basedOn w:val="Normal"/>
    <w:next w:val="Normal"/>
    <w:uiPriority w:val="24"/>
    <w:semiHidden/>
    <w:qFormat/>
    <w:rsid w:val="004E0B05"/>
    <w:rPr>
      <w:vanish/>
      <w:color w:val="C00000"/>
    </w:rPr>
  </w:style>
  <w:style w:type="character" w:styleId="Platshllartext">
    <w:name w:val="Placeholder Text"/>
    <w:basedOn w:val="Standardstycketeckensnitt"/>
    <w:uiPriority w:val="10"/>
    <w:rsid w:val="006137D6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Numreradrubrik1">
    <w:name w:val="Numrerad rubrik 1"/>
    <w:basedOn w:val="Rubrik1"/>
    <w:next w:val="Normal"/>
    <w:uiPriority w:val="19"/>
    <w:rsid w:val="00142663"/>
    <w:pPr>
      <w:numPr>
        <w:numId w:val="14"/>
      </w:numPr>
    </w:pPr>
  </w:style>
  <w:style w:type="paragraph" w:customStyle="1" w:styleId="Numreradrubrik2">
    <w:name w:val="Numrerad rubrik 2"/>
    <w:basedOn w:val="Rubrik2"/>
    <w:next w:val="Normal"/>
    <w:uiPriority w:val="19"/>
    <w:rsid w:val="00142663"/>
    <w:pPr>
      <w:numPr>
        <w:ilvl w:val="1"/>
        <w:numId w:val="14"/>
      </w:numPr>
    </w:pPr>
  </w:style>
  <w:style w:type="paragraph" w:customStyle="1" w:styleId="Numreradrubrik3">
    <w:name w:val="Numrerad rubrik 3"/>
    <w:basedOn w:val="Rubrik3"/>
    <w:next w:val="Normal"/>
    <w:uiPriority w:val="19"/>
    <w:rsid w:val="00142663"/>
    <w:pPr>
      <w:numPr>
        <w:ilvl w:val="2"/>
        <w:numId w:val="14"/>
      </w:numPr>
    </w:pPr>
  </w:style>
  <w:style w:type="paragraph" w:customStyle="1" w:styleId="Numreradrubrik4">
    <w:name w:val="Numrerad rubrik 4"/>
    <w:basedOn w:val="Rubrik4"/>
    <w:next w:val="Normal"/>
    <w:uiPriority w:val="19"/>
    <w:rsid w:val="00142663"/>
    <w:pPr>
      <w:numPr>
        <w:ilvl w:val="3"/>
        <w:numId w:val="14"/>
      </w:numPr>
    </w:pPr>
  </w:style>
  <w:style w:type="paragraph" w:customStyle="1" w:styleId="Ingress">
    <w:name w:val="Ingress"/>
    <w:basedOn w:val="Normal"/>
    <w:next w:val="Normal"/>
    <w:uiPriority w:val="1"/>
    <w:qFormat/>
    <w:rsid w:val="004D6B97"/>
    <w:pPr>
      <w:spacing w:before="160" w:after="280" w:line="360" w:lineRule="atLeast"/>
    </w:pPr>
    <w:rPr>
      <w:rFonts w:asciiTheme="majorHAnsi" w:hAnsiTheme="majorHAnsi"/>
      <w:sz w:val="28"/>
    </w:rPr>
  </w:style>
  <w:style w:type="character" w:styleId="Sidnummer">
    <w:name w:val="page number"/>
    <w:basedOn w:val="Standardstycketeckensnitt"/>
    <w:uiPriority w:val="99"/>
    <w:rsid w:val="0016184B"/>
    <w:rPr>
      <w:rFonts w:ascii="Gill Sans MT" w:hAnsi="Gill Sans MT"/>
      <w:sz w:val="18"/>
    </w:rPr>
  </w:style>
  <w:style w:type="paragraph" w:customStyle="1" w:styleId="RutaRubrik">
    <w:name w:val="Ruta Rubrik"/>
    <w:basedOn w:val="Rubrik3"/>
    <w:next w:val="Rutatext"/>
    <w:uiPriority w:val="99"/>
    <w:qFormat/>
    <w:rsid w:val="002F50AC"/>
    <w:pPr>
      <w:spacing w:before="220" w:after="60"/>
    </w:pPr>
    <w:rPr>
      <w:noProof/>
      <w:lang w:val="en-GB"/>
    </w:rPr>
  </w:style>
  <w:style w:type="paragraph" w:customStyle="1" w:styleId="Rutapunktlista">
    <w:name w:val="Ruta punktlista"/>
    <w:basedOn w:val="Punktlista"/>
    <w:uiPriority w:val="99"/>
    <w:qFormat/>
    <w:rsid w:val="00825809"/>
    <w:rPr>
      <w:rFonts w:asciiTheme="majorHAnsi" w:hAnsiTheme="majorHAnsi"/>
      <w:noProof/>
      <w:sz w:val="18"/>
      <w:szCs w:val="18"/>
      <w:lang w:val="en-GB"/>
    </w:rPr>
  </w:style>
  <w:style w:type="paragraph" w:customStyle="1" w:styleId="Rutatext">
    <w:name w:val="Ruta text"/>
    <w:basedOn w:val="Rutapunktlista"/>
    <w:uiPriority w:val="99"/>
    <w:qFormat/>
    <w:rsid w:val="00825809"/>
    <w:pPr>
      <w:numPr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Informationsruta"/>
        <w:style w:val="Normal"/>
        <w:category>
          <w:name w:val="_ÖsthammarKommun"/>
          <w:gallery w:val="docParts"/>
        </w:category>
        <w:behaviors>
          <w:behavior w:val="content"/>
        </w:behaviors>
        <w:guid w:val="{6CCDCA27-F1A9-4C32-ABC9-94E1E7983418}"/>
      </w:docPartPr>
      <w:docPartBody>
        <w:p w:rsidR="00923A8F" w:rsidRDefault="0013172D" w:rsidP="0013172D">
          <w:pPr>
            <w:pStyle w:val="Informationsruta"/>
          </w:pPr>
          <w:r>
            <w:rPr>
              <w:noProof/>
              <w:lang w:val="en-GB"/>
            </w:rPr>
            <mc:AlternateContent>
              <mc:Choice Requires="wps">
                <w:drawing>
                  <wp:inline distT="0" distB="0" distL="0" distR="0" wp14:anchorId="6704EAA7">
                    <wp:extent cx="4248000" cy="1576800"/>
                    <wp:effectExtent l="0" t="0" r="635" b="9525"/>
                    <wp:docPr id="10" name="Textruta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248000" cy="1576800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13172D" w:rsidRPr="00423BBD" w:rsidRDefault="0013172D" w:rsidP="00033FF8">
                                <w:pPr>
                                  <w:pStyle w:val="RutaRubrik"/>
                                </w:pPr>
                                <w:r w:rsidRPr="00423BBD">
                                  <w:t>Moditas poritio blabo qui cus dolorro ratquat</w:t>
                                </w:r>
                              </w:p>
                              <w:p w:rsidR="0013172D" w:rsidRPr="00825809" w:rsidRDefault="0013172D" w:rsidP="00033FF8">
                                <w:pPr>
                                  <w:pStyle w:val="Rutatext"/>
                                </w:pPr>
                                <w:r w:rsidRPr="00825809">
                                  <w:t>Ectectusda veligenist, comnis aliquistem ea derehendae volorum quis sitaspiducil ctectusda veligenis comnis aliquistem</w:t>
                                </w:r>
                              </w:p>
                              <w:p w:rsidR="0013172D" w:rsidRPr="00825809" w:rsidRDefault="0013172D" w:rsidP="00033FF8">
                                <w:pPr>
                                  <w:pStyle w:val="Punktlista"/>
                                  <w:rPr>
                                    <w:rFonts w:asciiTheme="majorHAnsi" w:hAnsiTheme="majorHAnsi"/>
                                    <w:noProof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825809">
                                  <w:rPr>
                                    <w:rFonts w:asciiTheme="majorHAnsi" w:hAnsiTheme="majorHAnsi"/>
                                    <w:noProof/>
                                    <w:sz w:val="18"/>
                                    <w:szCs w:val="18"/>
                                    <w:lang w:val="en-GB"/>
                                  </w:rPr>
                                  <w:t>Ectectusda veligenist, comnis ea</w:t>
                                </w:r>
                              </w:p>
                              <w:p w:rsidR="0013172D" w:rsidRPr="00825809" w:rsidRDefault="0013172D" w:rsidP="00033FF8">
                                <w:pPr>
                                  <w:pStyle w:val="Punktlista"/>
                                  <w:rPr>
                                    <w:rFonts w:asciiTheme="majorHAnsi" w:hAnsiTheme="majorHAnsi"/>
                                    <w:noProof/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825809">
                                  <w:rPr>
                                    <w:rFonts w:asciiTheme="majorHAnsi" w:hAnsiTheme="majorHAnsi"/>
                                    <w:noProof/>
                                    <w:sz w:val="18"/>
                                    <w:szCs w:val="18"/>
                                    <w:lang w:val="en-GB"/>
                                  </w:rPr>
                                  <w:t>Ectectusda veligenist, comnis aliquistem ea derehendae volorum quis</w:t>
                                </w:r>
                              </w:p>
                              <w:p w:rsidR="0013172D" w:rsidRDefault="0013172D" w:rsidP="00033FF8">
                                <w:r w:rsidRPr="00825809">
                                  <w:rPr>
                                    <w:rFonts w:asciiTheme="majorHAnsi" w:hAnsiTheme="majorHAnsi"/>
                                    <w:noProof/>
                                    <w:sz w:val="18"/>
                                    <w:szCs w:val="18"/>
                                    <w:lang w:val="en-GB"/>
                                  </w:rPr>
                                  <w:t>Ectectusda veligenist, comnis ea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0000" tIns="0" rIns="180000" bIns="1620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6704EAA7" id="_x0000_t202" coordsize="21600,21600" o:spt="202" path="m,l,21600r21600,l21600,xe">
                    <v:stroke joinstyle="miter"/>
                    <v:path gradientshapeok="t" o:connecttype="rect"/>
                  </v:shapetype>
                  <v:shape id="Textruta 10" o:spid="_x0000_s1026" type="#_x0000_t202" style="width:334.5pt;height:1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" fillcolor="#00b050" stroked="f" strokeweight=".5pt">
                    <v:textbox style="mso-fit-shape-to-text:t" inset="5mm,0,5mm,4.5mm">
                      <w:txbxContent>
                        <w:p w:rsidR="0013172D" w:rsidRPr="00423BBD" w:rsidRDefault="0013172D" w:rsidP="00033FF8">
                          <w:pPr>
                            <w:pStyle w:val="RutaRubrik"/>
                          </w:pPr>
                          <w:r w:rsidRPr="00423BBD">
                            <w:t>Moditas poritio blabo qui cus dolorro ratquat</w:t>
                          </w:r>
                        </w:p>
                        <w:p w:rsidR="0013172D" w:rsidRPr="00825809" w:rsidRDefault="0013172D" w:rsidP="00033FF8">
                          <w:pPr>
                            <w:pStyle w:val="Rutatext"/>
                          </w:pPr>
                          <w:r w:rsidRPr="00825809">
                            <w:t>Ectectusda veligenist, comnis aliquistem ea derehendae volorum quis sitaspiducil ctectusda veligenis comnis aliquistem</w:t>
                          </w:r>
                        </w:p>
                        <w:p w:rsidR="0013172D" w:rsidRPr="00825809" w:rsidRDefault="0013172D" w:rsidP="00033FF8">
                          <w:pPr>
                            <w:pStyle w:val="Punktlista"/>
                            <w:rPr>
                              <w:rFonts w:asciiTheme="majorHAnsi" w:hAnsiTheme="majorHAnsi"/>
                              <w:noProof/>
                              <w:sz w:val="18"/>
                              <w:szCs w:val="18"/>
                              <w:lang w:val="en-GB"/>
                            </w:rPr>
                          </w:pPr>
                          <w:r w:rsidRPr="00825809">
                            <w:rPr>
                              <w:rFonts w:asciiTheme="majorHAnsi" w:hAnsiTheme="majorHAnsi"/>
                              <w:noProof/>
                              <w:sz w:val="18"/>
                              <w:szCs w:val="18"/>
                              <w:lang w:val="en-GB"/>
                            </w:rPr>
                            <w:t>Ectectusda veligenist, comnis ea</w:t>
                          </w:r>
                        </w:p>
                        <w:p w:rsidR="0013172D" w:rsidRPr="00825809" w:rsidRDefault="0013172D" w:rsidP="00033FF8">
                          <w:pPr>
                            <w:pStyle w:val="Punktlista"/>
                            <w:rPr>
                              <w:rFonts w:asciiTheme="majorHAnsi" w:hAnsiTheme="majorHAnsi"/>
                              <w:noProof/>
                              <w:sz w:val="18"/>
                              <w:szCs w:val="18"/>
                              <w:lang w:val="en-GB"/>
                            </w:rPr>
                          </w:pPr>
                          <w:r w:rsidRPr="00825809">
                            <w:rPr>
                              <w:rFonts w:asciiTheme="majorHAnsi" w:hAnsiTheme="majorHAnsi"/>
                              <w:noProof/>
                              <w:sz w:val="18"/>
                              <w:szCs w:val="18"/>
                              <w:lang w:val="en-GB"/>
                            </w:rPr>
                            <w:t>Ectectusda veligenist, comnis aliquistem ea derehendae volorum quis</w:t>
                          </w:r>
                        </w:p>
                        <w:p w:rsidR="0013172D" w:rsidRDefault="0013172D" w:rsidP="00033FF8">
                          <w:r w:rsidRPr="00825809">
                            <w:rPr>
                              <w:rFonts w:asciiTheme="majorHAnsi" w:hAnsiTheme="majorHAnsi"/>
                              <w:noProof/>
                              <w:sz w:val="18"/>
                              <w:szCs w:val="18"/>
                              <w:lang w:val="en-GB"/>
                            </w:rPr>
                            <w:t>Ectectusda veligenist, comnis ea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0227A"/>
    <w:multiLevelType w:val="multilevel"/>
    <w:tmpl w:val="A078C866"/>
    <w:lvl w:ilvl="0">
      <w:start w:val="1"/>
      <w:numFmt w:val="bullet"/>
      <w:pStyle w:val="Punktlista"/>
      <w:lvlText w:val="•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pStyle w:val="Punktlista2"/>
      <w:lvlText w:val="–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pStyle w:val="Punktlista3"/>
      <w:lvlText w:val="»"/>
      <w:lvlJc w:val="left"/>
      <w:pPr>
        <w:ind w:left="680" w:hanging="226"/>
      </w:pPr>
      <w:rPr>
        <w:rFonts w:ascii="Calibri" w:hAnsi="Calibri" w:hint="default"/>
        <w:color w:val="auto"/>
      </w:rPr>
    </w:lvl>
    <w:lvl w:ilvl="3">
      <w:start w:val="1"/>
      <w:numFmt w:val="bullet"/>
      <w:pStyle w:val="Punktlista4"/>
      <w:lvlText w:val="•"/>
      <w:lvlJc w:val="left"/>
      <w:pPr>
        <w:ind w:left="1440" w:hanging="360"/>
      </w:pPr>
      <w:rPr>
        <w:rFonts w:ascii="Calibri" w:hAnsi="Calibri" w:hint="default"/>
        <w:color w:val="auto"/>
      </w:rPr>
    </w:lvl>
    <w:lvl w:ilvl="4">
      <w:start w:val="1"/>
      <w:numFmt w:val="bullet"/>
      <w:pStyle w:val="Punktlista5"/>
      <w:lvlText w:val="–"/>
      <w:lvlJc w:val="left"/>
      <w:pPr>
        <w:ind w:left="1800" w:hanging="360"/>
      </w:pPr>
      <w:rPr>
        <w:rFonts w:ascii="Calibri" w:hAnsi="Calibri" w:hint="default"/>
        <w:color w:val="auto"/>
      </w:rPr>
    </w:lvl>
    <w:lvl w:ilvl="5">
      <w:start w:val="1"/>
      <w:numFmt w:val="bullet"/>
      <w:lvlText w:val="»"/>
      <w:lvlJc w:val="left"/>
      <w:pPr>
        <w:ind w:left="2160" w:hanging="360"/>
      </w:pPr>
      <w:rPr>
        <w:rFonts w:ascii="Calibri" w:hAnsi="Calibri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2880" w:hanging="360"/>
      </w:pPr>
      <w:rPr>
        <w:rFonts w:ascii="Calibri" w:hAnsi="Calibri" w:hint="default"/>
        <w:color w:val="auto"/>
      </w:rPr>
    </w:lvl>
    <w:lvl w:ilvl="8">
      <w:start w:val="1"/>
      <w:numFmt w:val="bullet"/>
      <w:lvlText w:val="»"/>
      <w:lvlJc w:val="left"/>
      <w:pPr>
        <w:ind w:left="3240" w:hanging="360"/>
      </w:pPr>
      <w:rPr>
        <w:rFonts w:ascii="Calibri" w:hAnsi="Calibri" w:hint="default"/>
        <w:color w:val="auto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DC"/>
    <w:rsid w:val="000C06DB"/>
    <w:rsid w:val="00121E67"/>
    <w:rsid w:val="0013172D"/>
    <w:rsid w:val="001C779F"/>
    <w:rsid w:val="001D2393"/>
    <w:rsid w:val="00377BDC"/>
    <w:rsid w:val="003F1E0A"/>
    <w:rsid w:val="004A3906"/>
    <w:rsid w:val="004D4C77"/>
    <w:rsid w:val="00551F7E"/>
    <w:rsid w:val="006F5906"/>
    <w:rsid w:val="00707C9D"/>
    <w:rsid w:val="00747A00"/>
    <w:rsid w:val="00896ED9"/>
    <w:rsid w:val="0092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BDC"/>
    <w:rPr>
      <w:rFonts w:cs="Times New Roman"/>
      <w:sz w:val="3276"/>
      <w:szCs w:val="3276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377B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Rubrik2"/>
    <w:next w:val="Normal"/>
    <w:link w:val="Rubrik3Char"/>
    <w:uiPriority w:val="9"/>
    <w:qFormat/>
    <w:rsid w:val="003F1E0A"/>
    <w:pPr>
      <w:spacing w:before="280" w:line="250" w:lineRule="atLeast"/>
      <w:contextualSpacing/>
      <w:outlineLvl w:val="2"/>
    </w:pPr>
    <w:rPr>
      <w:b/>
      <w:bCs/>
      <w:color w:val="auto"/>
      <w:sz w:val="20"/>
      <w:szCs w:val="24"/>
      <w:lang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3Char">
    <w:name w:val="Rubrik 3 Char"/>
    <w:basedOn w:val="Standardstycketeckensnitt"/>
    <w:link w:val="Rubrik3"/>
    <w:uiPriority w:val="9"/>
    <w:rsid w:val="003F1E0A"/>
    <w:rPr>
      <w:rFonts w:asciiTheme="majorHAnsi" w:eastAsiaTheme="majorEastAsia" w:hAnsiTheme="majorHAnsi" w:cstheme="majorBidi"/>
      <w:b/>
      <w:bCs/>
      <w:sz w:val="20"/>
      <w:szCs w:val="24"/>
      <w:lang w:eastAsia="en-US"/>
    </w:rPr>
  </w:style>
  <w:style w:type="paragraph" w:styleId="Punktlista">
    <w:name w:val="List Bullet"/>
    <w:basedOn w:val="Normal"/>
    <w:uiPriority w:val="99"/>
    <w:qFormat/>
    <w:rsid w:val="0013172D"/>
    <w:pPr>
      <w:numPr>
        <w:numId w:val="1"/>
      </w:numPr>
      <w:spacing w:after="80" w:line="270" w:lineRule="atLeast"/>
    </w:pPr>
    <w:rPr>
      <w:rFonts w:cstheme="minorBidi"/>
      <w:sz w:val="20"/>
      <w:szCs w:val="19"/>
      <w:lang w:eastAsia="en-US"/>
    </w:rPr>
  </w:style>
  <w:style w:type="table" w:styleId="Tabellrutnt">
    <w:name w:val="Table Grid"/>
    <w:basedOn w:val="Normaltabell"/>
    <w:uiPriority w:val="39"/>
    <w:rsid w:val="003F1E0A"/>
    <w:pPr>
      <w:spacing w:after="0" w:line="240" w:lineRule="auto"/>
    </w:pPr>
    <w:rPr>
      <w:sz w:val="19"/>
      <w:szCs w:val="19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ktlista2">
    <w:name w:val="List Bullet 2"/>
    <w:basedOn w:val="Punktlista"/>
    <w:uiPriority w:val="99"/>
    <w:rsid w:val="0013172D"/>
    <w:pPr>
      <w:numPr>
        <w:ilvl w:val="1"/>
      </w:numPr>
    </w:pPr>
  </w:style>
  <w:style w:type="paragraph" w:styleId="Punktlista3">
    <w:name w:val="List Bullet 3"/>
    <w:basedOn w:val="Punktlista2"/>
    <w:uiPriority w:val="99"/>
    <w:rsid w:val="0013172D"/>
    <w:pPr>
      <w:numPr>
        <w:ilvl w:val="2"/>
      </w:numPr>
    </w:pPr>
  </w:style>
  <w:style w:type="paragraph" w:styleId="Punktlista4">
    <w:name w:val="List Bullet 4"/>
    <w:basedOn w:val="Punktlista3"/>
    <w:uiPriority w:val="99"/>
    <w:semiHidden/>
    <w:rsid w:val="0013172D"/>
    <w:pPr>
      <w:numPr>
        <w:ilvl w:val="3"/>
      </w:numPr>
    </w:pPr>
  </w:style>
  <w:style w:type="paragraph" w:styleId="Punktlista5">
    <w:name w:val="List Bullet 5"/>
    <w:basedOn w:val="Punktlista4"/>
    <w:uiPriority w:val="99"/>
    <w:semiHidden/>
    <w:rsid w:val="0013172D"/>
    <w:pPr>
      <w:numPr>
        <w:ilvl w:val="4"/>
      </w:numPr>
    </w:pPr>
  </w:style>
  <w:style w:type="character" w:customStyle="1" w:styleId="Rubrik2Char">
    <w:name w:val="Rubrik 2 Char"/>
    <w:basedOn w:val="Standardstycketeckensnitt"/>
    <w:link w:val="Rubrik2"/>
    <w:uiPriority w:val="9"/>
    <w:semiHidden/>
    <w:rsid w:val="00377B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latshllartext">
    <w:name w:val="Placeholder Text"/>
    <w:basedOn w:val="Standardstycketeckensnitt"/>
    <w:uiPriority w:val="99"/>
    <w:rsid w:val="003F1E0A"/>
    <w:rPr>
      <w:color w:val="7F7F7F" w:themeColor="text1" w:themeTint="80"/>
      <w:bdr w:val="none" w:sz="0" w:space="0" w:color="auto"/>
      <w:shd w:val="clear" w:color="auto" w:fill="F0F0F0"/>
    </w:rPr>
  </w:style>
  <w:style w:type="paragraph" w:customStyle="1" w:styleId="245315E8C8F44F2AB6DB7B486BD27F12">
    <w:name w:val="245315E8C8F44F2AB6DB7B486BD27F12"/>
    <w:rsid w:val="003F1E0A"/>
    <w:pPr>
      <w:spacing w:after="180" w:line="20" w:lineRule="atLeast"/>
    </w:pPr>
    <w:rPr>
      <w:rFonts w:ascii="Gill Sans MT" w:hAnsi="Gill Sans MT"/>
      <w:bCs/>
      <w:sz w:val="18"/>
      <w:szCs w:val="18"/>
      <w:lang w:eastAsia="en-US"/>
    </w:rPr>
  </w:style>
  <w:style w:type="paragraph" w:styleId="Beskrivning">
    <w:name w:val="caption"/>
    <w:aliases w:val="Bildtext"/>
    <w:basedOn w:val="Normal"/>
    <w:next w:val="Normal"/>
    <w:uiPriority w:val="35"/>
    <w:rsid w:val="003F1E0A"/>
    <w:pPr>
      <w:spacing w:after="180" w:line="20" w:lineRule="atLeast"/>
    </w:pPr>
    <w:rPr>
      <w:rFonts w:ascii="Gill Sans MT" w:hAnsi="Gill Sans MT" w:cstheme="minorBidi"/>
      <w:bCs/>
      <w:sz w:val="18"/>
      <w:szCs w:val="18"/>
      <w:lang w:eastAsia="en-US"/>
    </w:rPr>
  </w:style>
  <w:style w:type="paragraph" w:customStyle="1" w:styleId="RutaRubrik">
    <w:name w:val="Ruta Rubrik"/>
    <w:basedOn w:val="Rubrik3"/>
    <w:next w:val="Rutatext"/>
    <w:qFormat/>
    <w:rsid w:val="0013172D"/>
    <w:pPr>
      <w:spacing w:before="220" w:after="60"/>
    </w:pPr>
    <w:rPr>
      <w:noProof/>
      <w:lang w:val="en-GB"/>
    </w:rPr>
  </w:style>
  <w:style w:type="paragraph" w:customStyle="1" w:styleId="Rutatext">
    <w:name w:val="Ruta text"/>
    <w:basedOn w:val="Normal"/>
    <w:qFormat/>
    <w:rsid w:val="0013172D"/>
    <w:pPr>
      <w:spacing w:after="80" w:line="270" w:lineRule="atLeast"/>
    </w:pPr>
    <w:rPr>
      <w:rFonts w:asciiTheme="majorHAnsi" w:hAnsiTheme="majorHAnsi" w:cstheme="minorBidi"/>
      <w:noProof/>
      <w:sz w:val="18"/>
      <w:szCs w:val="18"/>
      <w:lang w:val="en-GB" w:eastAsia="en-US"/>
    </w:rPr>
  </w:style>
  <w:style w:type="paragraph" w:customStyle="1" w:styleId="Informationsruta">
    <w:name w:val="Informationsruta"/>
    <w:rsid w:val="0013172D"/>
    <w:pPr>
      <w:spacing w:after="180" w:line="270" w:lineRule="atLeast"/>
    </w:pPr>
    <w:rPr>
      <w:sz w:val="20"/>
      <w:szCs w:val="19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Östhammar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E2001A"/>
      </a:accent1>
      <a:accent2>
        <a:srgbClr val="FAAF3F"/>
      </a:accent2>
      <a:accent3>
        <a:srgbClr val="A6B340"/>
      </a:accent3>
      <a:accent4>
        <a:srgbClr val="D77540"/>
      </a:accent4>
      <a:accent5>
        <a:srgbClr val="719E8B"/>
      </a:accent5>
      <a:accent6>
        <a:srgbClr val="E0CC39"/>
      </a:accent6>
      <a:hlink>
        <a:srgbClr val="0563C1"/>
      </a:hlink>
      <a:folHlink>
        <a:srgbClr val="954F72"/>
      </a:folHlink>
    </a:clrScheme>
    <a:fontScheme name="Östhammar_Fonts">
      <a:majorFont>
        <a:latin typeface="Gill Sans MT"/>
        <a:ea typeface=""/>
        <a:cs typeface=""/>
      </a:majorFont>
      <a:minorFont>
        <a:latin typeface="Palatino Linotype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ADEAF-6EA4-41F9-BCEA-474083F41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Östhammar kommun A5.dotx</Template>
  <TotalTime>547</TotalTime>
  <Pages>2</Pages>
  <Words>193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Hanna Håkansson</cp:lastModifiedBy>
  <cp:revision>15</cp:revision>
  <dcterms:created xsi:type="dcterms:W3CDTF">2018-02-14T13:12:00Z</dcterms:created>
  <dcterms:modified xsi:type="dcterms:W3CDTF">2018-02-22T09:22:00Z</dcterms:modified>
</cp:coreProperties>
</file>